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20E8" w:rsidRDefault="00071527">
      <w:pPr>
        <w:jc w:val="center"/>
        <w:rPr>
          <w:rFonts w:eastAsia="Calibri"/>
          <w:b/>
        </w:rPr>
      </w:pPr>
      <w:r>
        <w:rPr>
          <w:sz w:val="96"/>
          <w:szCs w:val="96"/>
        </w:rPr>
        <w:t>ООО «РИК»</w:t>
      </w:r>
    </w:p>
    <w:p w:rsidR="00F420E8" w:rsidRDefault="00F420E8">
      <w:pPr>
        <w:rPr>
          <w:rFonts w:eastAsia="Calibri"/>
          <w:b/>
        </w:rPr>
      </w:pPr>
    </w:p>
    <w:p w:rsidR="00F420E8" w:rsidRDefault="00F420E8">
      <w:pPr>
        <w:rPr>
          <w:rFonts w:eastAsia="Calibri"/>
          <w:b/>
        </w:rPr>
      </w:pPr>
    </w:p>
    <w:p w:rsidR="00F420E8" w:rsidRDefault="00F420E8">
      <w:pPr>
        <w:rPr>
          <w:rFonts w:eastAsia="Calibri"/>
          <w:b/>
        </w:rPr>
      </w:pPr>
    </w:p>
    <w:p w:rsidR="00F420E8" w:rsidRDefault="00F420E8">
      <w:pPr>
        <w:rPr>
          <w:rFonts w:eastAsia="Calibri"/>
          <w:b/>
        </w:rPr>
      </w:pPr>
    </w:p>
    <w:p w:rsidR="00F420E8" w:rsidRDefault="00F420E8">
      <w:pPr>
        <w:rPr>
          <w:rFonts w:eastAsia="Calibri"/>
          <w:b/>
        </w:rPr>
      </w:pPr>
    </w:p>
    <w:p w:rsidR="00F420E8" w:rsidRDefault="00F420E8">
      <w:pPr>
        <w:rPr>
          <w:rFonts w:eastAsia="Calibri"/>
          <w:b/>
        </w:rPr>
      </w:pPr>
    </w:p>
    <w:p w:rsidR="00F420E8" w:rsidRDefault="00A60565">
      <w:pPr>
        <w:jc w:val="center"/>
        <w:rPr>
          <w:rFonts w:eastAsia="Calibri"/>
        </w:rPr>
      </w:pPr>
      <w:bookmarkStart w:id="0" w:name=""/>
      <w:r>
        <w:rPr>
          <w:rFonts w:eastAsia="Calibri"/>
          <w:b/>
        </w:rPr>
        <w:t>9</w:t>
      </w:r>
      <w:r w:rsidR="00071527">
        <w:rPr>
          <w:rFonts w:eastAsia="Calibri"/>
          <w:b/>
        </w:rPr>
        <w:t>-ПП и ПМ/2018</w:t>
      </w:r>
    </w:p>
    <w:p w:rsidR="00F420E8" w:rsidRDefault="00F420E8">
      <w:pPr>
        <w:rPr>
          <w:rFonts w:eastAsia="Calibri"/>
        </w:rPr>
      </w:pPr>
    </w:p>
    <w:p w:rsidR="00F420E8" w:rsidRDefault="00F420E8">
      <w:pPr>
        <w:spacing w:line="360" w:lineRule="auto"/>
        <w:rPr>
          <w:b/>
          <w:sz w:val="32"/>
          <w:szCs w:val="32"/>
        </w:rPr>
      </w:pPr>
    </w:p>
    <w:p w:rsidR="00F420E8" w:rsidRDefault="00071527">
      <w:pPr>
        <w:autoSpaceDE w:val="0"/>
        <w:spacing w:line="360" w:lineRule="auto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Проект планировки и проект межевания территории в границах </w:t>
      </w:r>
      <w:proofErr w:type="spellStart"/>
      <w:r>
        <w:rPr>
          <w:b/>
          <w:bCs/>
          <w:color w:val="000000"/>
          <w:sz w:val="32"/>
          <w:szCs w:val="32"/>
        </w:rPr>
        <w:t>Гдовского</w:t>
      </w:r>
      <w:proofErr w:type="spellEnd"/>
      <w:r>
        <w:rPr>
          <w:b/>
          <w:bCs/>
          <w:color w:val="000000"/>
          <w:sz w:val="32"/>
          <w:szCs w:val="32"/>
        </w:rPr>
        <w:t xml:space="preserve"> шоссе, автомобильной дороги регионального значения «Северный обход города Пскова» и границы муниципального образования «Город Псков» в городе Пскове»</w:t>
      </w:r>
    </w:p>
    <w:p w:rsidR="00F420E8" w:rsidRDefault="00F420E8">
      <w:pPr>
        <w:autoSpaceDE w:val="0"/>
        <w:spacing w:line="360" w:lineRule="auto"/>
        <w:jc w:val="center"/>
        <w:rPr>
          <w:sz w:val="32"/>
          <w:szCs w:val="32"/>
        </w:rPr>
      </w:pPr>
    </w:p>
    <w:p w:rsidR="00A60565" w:rsidRDefault="00A60565">
      <w:pPr>
        <w:autoSpaceDE w:val="0"/>
        <w:spacing w:line="360" w:lineRule="auto"/>
        <w:jc w:val="center"/>
        <w:rPr>
          <w:sz w:val="32"/>
          <w:szCs w:val="32"/>
        </w:rPr>
      </w:pPr>
    </w:p>
    <w:p w:rsidR="00F420E8" w:rsidRPr="00A60565" w:rsidRDefault="00F420E8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F420E8" w:rsidRPr="00A6056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A60565">
        <w:rPr>
          <w:b/>
          <w:sz w:val="28"/>
          <w:szCs w:val="28"/>
        </w:rPr>
        <w:t>ТОМ 1</w:t>
      </w:r>
    </w:p>
    <w:p w:rsidR="00A60565" w:rsidRPr="00A6056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</w:p>
    <w:p w:rsidR="00A60565" w:rsidRPr="00A6056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A60565">
        <w:rPr>
          <w:b/>
          <w:sz w:val="28"/>
          <w:szCs w:val="28"/>
        </w:rPr>
        <w:t>Утверждаемая часть</w:t>
      </w:r>
    </w:p>
    <w:p w:rsidR="00F420E8" w:rsidRDefault="00F420E8">
      <w:pPr>
        <w:tabs>
          <w:tab w:val="left" w:pos="4008"/>
        </w:tabs>
        <w:jc w:val="center"/>
      </w:pPr>
    </w:p>
    <w:p w:rsidR="00F420E8" w:rsidRDefault="00F420E8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071527">
      <w:pPr>
        <w:tabs>
          <w:tab w:val="left" w:pos="40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         __________________         </w:t>
      </w:r>
      <w:proofErr w:type="spellStart"/>
      <w:r>
        <w:rPr>
          <w:sz w:val="28"/>
          <w:szCs w:val="28"/>
        </w:rPr>
        <w:t>Лохина</w:t>
      </w:r>
      <w:proofErr w:type="spellEnd"/>
      <w:r>
        <w:rPr>
          <w:sz w:val="28"/>
          <w:szCs w:val="28"/>
        </w:rPr>
        <w:t xml:space="preserve"> Л. А.</w:t>
      </w: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Default="00071527">
      <w:pPr>
        <w:tabs>
          <w:tab w:val="left" w:pos="4008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Главный инженер проекта                     __________________     Воробьев В. В.</w:t>
      </w:r>
    </w:p>
    <w:p w:rsidR="00F420E8" w:rsidRDefault="00F420E8">
      <w:pPr>
        <w:jc w:val="center"/>
      </w:pPr>
    </w:p>
    <w:p w:rsidR="00F420E8" w:rsidRDefault="00F420E8">
      <w:pPr>
        <w:jc w:val="center"/>
      </w:pPr>
    </w:p>
    <w:p w:rsidR="00F420E8" w:rsidRDefault="00071527" w:rsidP="0016015E">
      <w:pPr>
        <w:jc w:val="center"/>
      </w:pPr>
      <w:r>
        <w:t>2018 г.</w:t>
      </w:r>
    </w:p>
    <w:p w:rsidR="00BA1EAC" w:rsidRPr="0074228F" w:rsidRDefault="00BA1EAC" w:rsidP="00BA1EAC">
      <w:pPr>
        <w:ind w:left="1080" w:right="1615"/>
        <w:jc w:val="center"/>
        <w:rPr>
          <w:b/>
          <w:sz w:val="28"/>
          <w:szCs w:val="28"/>
        </w:rPr>
      </w:pPr>
      <w:r w:rsidRPr="0074228F">
        <w:rPr>
          <w:b/>
          <w:sz w:val="28"/>
          <w:szCs w:val="28"/>
        </w:rPr>
        <w:lastRenderedPageBreak/>
        <w:t>Содержание</w:t>
      </w:r>
    </w:p>
    <w:p w:rsidR="00BA1EAC" w:rsidRPr="00380EA5" w:rsidRDefault="00BA1EAC" w:rsidP="00BA1EAC">
      <w:pPr>
        <w:ind w:left="1080" w:right="1615"/>
        <w:jc w:val="center"/>
        <w:rPr>
          <w:b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6945"/>
        <w:gridCol w:w="2127"/>
      </w:tblGrid>
      <w:tr w:rsidR="00BA1EAC" w:rsidRPr="0074228F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74228F" w:rsidRDefault="00BA1EAC" w:rsidP="00BA1EAC">
            <w:pPr>
              <w:ind w:right="176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Пояснительная записка</w:t>
            </w:r>
          </w:p>
        </w:tc>
      </w:tr>
      <w:tr w:rsidR="00BA1EAC" w:rsidRPr="0074228F" w:rsidTr="00BA1EAC">
        <w:trPr>
          <w:trHeight w:val="454"/>
        </w:trPr>
        <w:tc>
          <w:tcPr>
            <w:tcW w:w="710" w:type="dxa"/>
            <w:vAlign w:val="center"/>
          </w:tcPr>
          <w:p w:rsidR="00BA1EAC" w:rsidRPr="0074228F" w:rsidRDefault="00BA1EAC" w:rsidP="009D03C4">
            <w:pPr>
              <w:jc w:val="center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FF4C19" w:rsidRPr="00FF4C19" w:rsidRDefault="00BA1EAC" w:rsidP="00FF4C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4C19">
              <w:rPr>
                <w:sz w:val="28"/>
                <w:szCs w:val="28"/>
              </w:rPr>
              <w:t xml:space="preserve">Положение </w:t>
            </w:r>
            <w:r w:rsidR="00FF4C19" w:rsidRPr="00FF4C19">
              <w:rPr>
                <w:sz w:val="28"/>
                <w:szCs w:val="28"/>
              </w:rPr>
              <w:t>о  характеристиках планируемого развития территории, в том числе о плотности и параметрах застройки территории.</w:t>
            </w:r>
          </w:p>
          <w:p w:rsidR="00BA1EAC" w:rsidRPr="0074228F" w:rsidRDefault="00BA1EAC" w:rsidP="00BA1E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74228F" w:rsidRDefault="00BA1EAC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3</w:t>
            </w:r>
          </w:p>
        </w:tc>
      </w:tr>
      <w:tr w:rsidR="002D5F28" w:rsidRPr="0074228F" w:rsidTr="00BA1EAC">
        <w:trPr>
          <w:trHeight w:val="454"/>
        </w:trPr>
        <w:tc>
          <w:tcPr>
            <w:tcW w:w="710" w:type="dxa"/>
            <w:vAlign w:val="center"/>
          </w:tcPr>
          <w:p w:rsidR="002D5F28" w:rsidRPr="009D03C4" w:rsidRDefault="002D5F28" w:rsidP="009D03C4">
            <w:pPr>
              <w:jc w:val="center"/>
              <w:rPr>
                <w:sz w:val="28"/>
                <w:szCs w:val="28"/>
              </w:rPr>
            </w:pPr>
            <w:r w:rsidRPr="009D03C4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9D03C4" w:rsidRPr="009D03C4" w:rsidRDefault="009D03C4" w:rsidP="009D03C4">
            <w:pPr>
              <w:rPr>
                <w:sz w:val="28"/>
                <w:szCs w:val="28"/>
              </w:rPr>
            </w:pPr>
            <w:r w:rsidRPr="009D03C4">
              <w:rPr>
                <w:sz w:val="28"/>
                <w:szCs w:val="28"/>
              </w:rPr>
              <w:t>Положение   об очередности планируемого развития территории</w:t>
            </w:r>
          </w:p>
          <w:p w:rsidR="002D5F28" w:rsidRPr="009D03C4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74228F" w:rsidRDefault="000216C4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2D5F28" w:rsidRPr="0074228F" w:rsidTr="00BA1EAC">
        <w:trPr>
          <w:trHeight w:val="454"/>
        </w:trPr>
        <w:tc>
          <w:tcPr>
            <w:tcW w:w="710" w:type="dxa"/>
            <w:vAlign w:val="center"/>
          </w:tcPr>
          <w:p w:rsidR="002D5F28" w:rsidRPr="009D03C4" w:rsidRDefault="009D03C4" w:rsidP="009D03C4">
            <w:pPr>
              <w:jc w:val="center"/>
              <w:rPr>
                <w:sz w:val="28"/>
                <w:szCs w:val="28"/>
              </w:rPr>
            </w:pPr>
            <w:r w:rsidRPr="009D03C4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9D03C4" w:rsidRPr="009D03C4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9D03C4">
              <w:rPr>
                <w:sz w:val="28"/>
                <w:szCs w:val="28"/>
                <w:lang w:eastAsia="ru-RU" w:bidi="ar-SA"/>
              </w:rPr>
              <w:t>Каталог координат красных линий</w:t>
            </w:r>
          </w:p>
          <w:p w:rsidR="002D5F28" w:rsidRPr="009D03C4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74228F" w:rsidRDefault="00D45F33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9D03C4" w:rsidRPr="0074228F" w:rsidTr="00BA1EAC">
        <w:trPr>
          <w:trHeight w:val="454"/>
        </w:trPr>
        <w:tc>
          <w:tcPr>
            <w:tcW w:w="710" w:type="dxa"/>
            <w:vAlign w:val="center"/>
          </w:tcPr>
          <w:p w:rsidR="009D03C4" w:rsidRPr="009D03C4" w:rsidRDefault="009D03C4" w:rsidP="009D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9D03C4" w:rsidRPr="009D03C4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9D03C4">
              <w:rPr>
                <w:sz w:val="28"/>
                <w:szCs w:val="28"/>
                <w:lang w:eastAsia="ru-RU" w:bidi="ar-SA"/>
              </w:rPr>
              <w:t>Каталог координат образуемых и изменяемых земельных участков</w:t>
            </w:r>
          </w:p>
          <w:p w:rsidR="009D03C4" w:rsidRPr="009D03C4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2127" w:type="dxa"/>
            <w:vAlign w:val="center"/>
          </w:tcPr>
          <w:p w:rsidR="009D03C4" w:rsidRPr="0074228F" w:rsidRDefault="00D45F33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BA1EAC" w:rsidRPr="0074228F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74228F" w:rsidRDefault="00BA1EAC" w:rsidP="009D03C4">
            <w:pPr>
              <w:ind w:right="176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Графические приложения</w:t>
            </w:r>
          </w:p>
        </w:tc>
      </w:tr>
      <w:tr w:rsidR="00BA1EAC" w:rsidRPr="0074228F" w:rsidTr="00BA1EAC">
        <w:trPr>
          <w:trHeight w:val="586"/>
        </w:trPr>
        <w:tc>
          <w:tcPr>
            <w:tcW w:w="710" w:type="dxa"/>
            <w:vAlign w:val="center"/>
          </w:tcPr>
          <w:p w:rsidR="00BA1EAC" w:rsidRPr="0074228F" w:rsidRDefault="00BA1EAC" w:rsidP="009D03C4">
            <w:pPr>
              <w:jc w:val="center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BA1EAC" w:rsidRPr="0074228F" w:rsidRDefault="00C50DFA" w:rsidP="00C50DFA">
            <w:pPr>
              <w:ind w:firstLine="34"/>
              <w:rPr>
                <w:sz w:val="28"/>
                <w:szCs w:val="28"/>
              </w:rPr>
            </w:pPr>
            <w:r w:rsidRPr="00C50DFA">
              <w:rPr>
                <w:color w:val="000000"/>
                <w:sz w:val="28"/>
                <w:szCs w:val="28"/>
              </w:rPr>
              <w:t xml:space="preserve">Чертеж границ </w:t>
            </w:r>
            <w:proofErr w:type="spellStart"/>
            <w:r w:rsidRPr="00C50DFA">
              <w:rPr>
                <w:color w:val="000000"/>
                <w:sz w:val="28"/>
                <w:szCs w:val="28"/>
              </w:rPr>
              <w:t>существуюющих</w:t>
            </w:r>
            <w:proofErr w:type="spellEnd"/>
            <w:r w:rsidRPr="00C50DFA">
              <w:rPr>
                <w:color w:val="000000"/>
                <w:sz w:val="28"/>
                <w:szCs w:val="28"/>
              </w:rPr>
              <w:t xml:space="preserve"> и планируемых элементов планировочной структуры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74228F">
              <w:rPr>
                <w:color w:val="000000"/>
                <w:sz w:val="28"/>
                <w:szCs w:val="28"/>
              </w:rPr>
              <w:t>(масштаб 1:</w:t>
            </w:r>
            <w:r>
              <w:rPr>
                <w:color w:val="000000"/>
                <w:sz w:val="28"/>
                <w:szCs w:val="28"/>
              </w:rPr>
              <w:t>5000</w:t>
            </w:r>
            <w:r w:rsidRPr="0074228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127" w:type="dxa"/>
            <w:vAlign w:val="center"/>
          </w:tcPr>
          <w:p w:rsidR="00BA1EAC" w:rsidRPr="0074228F" w:rsidRDefault="00D45F33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BA1EAC" w:rsidRPr="0074228F" w:rsidTr="00BA1EAC">
        <w:trPr>
          <w:trHeight w:val="405"/>
        </w:trPr>
        <w:tc>
          <w:tcPr>
            <w:tcW w:w="710" w:type="dxa"/>
            <w:vAlign w:val="center"/>
          </w:tcPr>
          <w:p w:rsidR="00BA1EAC" w:rsidRPr="0074228F" w:rsidRDefault="00BA1EAC" w:rsidP="009D03C4">
            <w:pPr>
              <w:jc w:val="center"/>
              <w:rPr>
                <w:sz w:val="28"/>
                <w:szCs w:val="28"/>
              </w:rPr>
            </w:pPr>
            <w:r w:rsidRPr="0074228F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BA1EAC" w:rsidRPr="009D4E04" w:rsidRDefault="009D4E04" w:rsidP="009D4E0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 w:bidi="ar-SA"/>
              </w:rPr>
            </w:pPr>
            <w:r w:rsidRPr="009D4E04">
              <w:rPr>
                <w:color w:val="000000"/>
                <w:sz w:val="28"/>
                <w:szCs w:val="28"/>
                <w:lang w:eastAsia="ru-RU" w:bidi="ar-SA"/>
              </w:rPr>
              <w:t xml:space="preserve">Чертеж границ зон планируемого размещения объектов капитального строительства, красных линий и линий отступа от красных линий в целях определения мест допустимого размещения зданий, строений, </w:t>
            </w:r>
            <w:proofErr w:type="spellStart"/>
            <w:r>
              <w:rPr>
                <w:color w:val="000000"/>
                <w:sz w:val="28"/>
                <w:szCs w:val="28"/>
                <w:lang w:eastAsia="ru-RU" w:bidi="ar-SA"/>
              </w:rPr>
              <w:t>сооружени</w:t>
            </w:r>
            <w:proofErr w:type="spellEnd"/>
            <w:r>
              <w:rPr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="00BA1EAC" w:rsidRPr="009D4E04">
              <w:rPr>
                <w:color w:val="000000"/>
                <w:sz w:val="28"/>
                <w:szCs w:val="28"/>
              </w:rPr>
              <w:t>(масштаб 1:</w:t>
            </w:r>
            <w:r>
              <w:rPr>
                <w:color w:val="000000"/>
                <w:sz w:val="28"/>
                <w:szCs w:val="28"/>
              </w:rPr>
              <w:t>20</w:t>
            </w:r>
            <w:r w:rsidR="00BA1EAC" w:rsidRPr="009D4E04">
              <w:rPr>
                <w:color w:val="000000"/>
                <w:sz w:val="28"/>
                <w:szCs w:val="28"/>
              </w:rPr>
              <w:t>00)</w:t>
            </w:r>
          </w:p>
          <w:p w:rsidR="00BA1EAC" w:rsidRPr="009D4E04" w:rsidRDefault="00BA1EAC" w:rsidP="00BA1EAC">
            <w:pPr>
              <w:ind w:firstLine="34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74228F" w:rsidRDefault="00D45F33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BA1EAC" w:rsidRPr="0074228F" w:rsidTr="00BA1EAC">
        <w:trPr>
          <w:trHeight w:val="225"/>
        </w:trPr>
        <w:tc>
          <w:tcPr>
            <w:tcW w:w="710" w:type="dxa"/>
            <w:vAlign w:val="center"/>
          </w:tcPr>
          <w:p w:rsidR="00BA1EAC" w:rsidRPr="0074228F" w:rsidRDefault="00BA1EAC" w:rsidP="009D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  <w:vAlign w:val="center"/>
          </w:tcPr>
          <w:p w:rsidR="00BA1EAC" w:rsidRPr="009D4E04" w:rsidRDefault="009D4E04" w:rsidP="00BA1EAC">
            <w:pPr>
              <w:ind w:firstLine="34"/>
              <w:rPr>
                <w:color w:val="000000"/>
                <w:sz w:val="28"/>
                <w:szCs w:val="28"/>
              </w:rPr>
            </w:pPr>
            <w:r w:rsidRPr="009D4E04">
              <w:rPr>
                <w:color w:val="000000"/>
                <w:sz w:val="28"/>
                <w:szCs w:val="28"/>
                <w:lang w:eastAsia="ru-RU" w:bidi="ar-SA"/>
              </w:rPr>
              <w:t>Чертеж границ образуемых и изменяемых земельных участков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9D4E04">
              <w:rPr>
                <w:color w:val="000000"/>
                <w:sz w:val="28"/>
                <w:szCs w:val="28"/>
              </w:rPr>
              <w:t>(масштаб 1: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D4E04">
              <w:rPr>
                <w:color w:val="000000"/>
                <w:sz w:val="28"/>
                <w:szCs w:val="28"/>
              </w:rPr>
              <w:t>00)</w:t>
            </w:r>
          </w:p>
        </w:tc>
        <w:tc>
          <w:tcPr>
            <w:tcW w:w="2127" w:type="dxa"/>
            <w:vAlign w:val="center"/>
          </w:tcPr>
          <w:p w:rsidR="00BA1EAC" w:rsidRPr="0074228F" w:rsidRDefault="00D45F33" w:rsidP="00BA1EAC">
            <w:pPr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</w:tbl>
    <w:p w:rsidR="00BA1EAC" w:rsidRPr="003D34C2" w:rsidRDefault="00BA1EAC" w:rsidP="00BA1EAC">
      <w:pPr>
        <w:jc w:val="center"/>
        <w:rPr>
          <w:rFonts w:ascii="Cambria" w:hAnsi="Cambria"/>
          <w:b/>
          <w:bCs/>
          <w:color w:val="4F81BD"/>
        </w:rPr>
      </w:pPr>
    </w:p>
    <w:p w:rsidR="00BA1EAC" w:rsidRPr="003D34C2" w:rsidRDefault="00BA1EAC" w:rsidP="00BA1EAC">
      <w:pPr>
        <w:spacing w:line="360" w:lineRule="auto"/>
        <w:ind w:firstLine="709"/>
        <w:jc w:val="both"/>
        <w:rPr>
          <w:rFonts w:ascii="Cambria" w:hAnsi="Cambria"/>
          <w:b/>
          <w:bCs/>
          <w:color w:val="4F81BD"/>
        </w:rPr>
      </w:pPr>
      <w:r w:rsidRPr="003D34C2">
        <w:rPr>
          <w:rFonts w:ascii="Cambria" w:hAnsi="Cambria"/>
          <w:b/>
          <w:bCs/>
          <w:color w:val="4F81BD"/>
        </w:rPr>
        <w:br w:type="page"/>
      </w:r>
    </w:p>
    <w:p w:rsidR="00BA1EAC" w:rsidRPr="0074228F" w:rsidRDefault="00BA1EAC" w:rsidP="00BA1EAC">
      <w:pPr>
        <w:spacing w:line="360" w:lineRule="auto"/>
        <w:jc w:val="center"/>
        <w:rPr>
          <w:b/>
          <w:sz w:val="28"/>
          <w:szCs w:val="28"/>
        </w:rPr>
      </w:pPr>
      <w:r w:rsidRPr="0074228F">
        <w:rPr>
          <w:b/>
          <w:sz w:val="28"/>
          <w:szCs w:val="28"/>
        </w:rPr>
        <w:lastRenderedPageBreak/>
        <w:t>ПОЛОЖЕНИЕ</w:t>
      </w:r>
    </w:p>
    <w:p w:rsidR="00BA1EAC" w:rsidRPr="00FF4C19" w:rsidRDefault="00BA1EAC" w:rsidP="00BA1E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74228F">
        <w:rPr>
          <w:b/>
          <w:sz w:val="28"/>
          <w:szCs w:val="28"/>
        </w:rPr>
        <w:t xml:space="preserve">о </w:t>
      </w:r>
      <w:r w:rsidR="00FF4C19">
        <w:rPr>
          <w:b/>
          <w:sz w:val="28"/>
          <w:szCs w:val="28"/>
        </w:rPr>
        <w:t xml:space="preserve"> </w:t>
      </w:r>
      <w:r w:rsidRPr="0074228F">
        <w:rPr>
          <w:b/>
          <w:sz w:val="28"/>
          <w:szCs w:val="28"/>
        </w:rPr>
        <w:t>характеристиках планируемого развития территории</w:t>
      </w:r>
      <w:r w:rsidR="00FF4C19">
        <w:rPr>
          <w:b/>
          <w:sz w:val="28"/>
          <w:szCs w:val="28"/>
        </w:rPr>
        <w:t>,</w:t>
      </w:r>
      <w:r w:rsidRPr="0074228F">
        <w:rPr>
          <w:b/>
          <w:sz w:val="28"/>
          <w:szCs w:val="28"/>
        </w:rPr>
        <w:t xml:space="preserve"> </w:t>
      </w:r>
      <w:r w:rsidR="00FF4C19">
        <w:rPr>
          <w:b/>
          <w:sz w:val="28"/>
          <w:szCs w:val="28"/>
        </w:rPr>
        <w:t>в том числе о плотности и параметрах застройки территории.</w:t>
      </w:r>
      <w:r w:rsidRPr="0074228F">
        <w:rPr>
          <w:b/>
          <w:sz w:val="28"/>
          <w:szCs w:val="28"/>
        </w:rPr>
        <w:t xml:space="preserve"> </w:t>
      </w:r>
      <w:bookmarkStart w:id="1" w:name="OLE_LINK1"/>
    </w:p>
    <w:p w:rsidR="00BA1EAC" w:rsidRPr="00BA1EAC" w:rsidRDefault="00BA1EAC" w:rsidP="00BA1EAC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</w:pPr>
    </w:p>
    <w:p w:rsidR="00BA1EAC" w:rsidRPr="00DE2934" w:rsidRDefault="00BA1EAC" w:rsidP="00DE2934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DE2934">
        <w:rPr>
          <w:rFonts w:ascii="Times New Roman" w:hAnsi="Times New Roman" w:cs="Times New Roman"/>
          <w:sz w:val="28"/>
          <w:szCs w:val="28"/>
        </w:rPr>
        <w:t>Проект планировки, совмещенный с проектом межевания территории кадастров</w:t>
      </w:r>
      <w:r w:rsidR="00DE2934" w:rsidRPr="00DE2934">
        <w:rPr>
          <w:rFonts w:ascii="Times New Roman" w:hAnsi="Times New Roman" w:cs="Times New Roman"/>
          <w:sz w:val="28"/>
          <w:szCs w:val="28"/>
        </w:rPr>
        <w:t xml:space="preserve">ых </w:t>
      </w:r>
      <w:r w:rsidRPr="00DE293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DE2934" w:rsidRPr="00DE2934">
        <w:rPr>
          <w:rFonts w:ascii="Times New Roman" w:hAnsi="Times New Roman" w:cs="Times New Roman"/>
          <w:sz w:val="28"/>
          <w:szCs w:val="28"/>
        </w:rPr>
        <w:t xml:space="preserve">ов </w:t>
      </w:r>
      <w:r w:rsidRPr="00DE2934">
        <w:rPr>
          <w:rFonts w:ascii="Times New Roman" w:hAnsi="Times New Roman" w:cs="Times New Roman"/>
          <w:sz w:val="28"/>
          <w:szCs w:val="28"/>
        </w:rPr>
        <w:t xml:space="preserve"> </w:t>
      </w:r>
      <w:r w:rsidR="00DE2934" w:rsidRPr="00DE2934">
        <w:rPr>
          <w:rFonts w:ascii="Times New Roman" w:hAnsi="Times New Roman" w:cs="Times New Roman"/>
          <w:sz w:val="28"/>
          <w:szCs w:val="28"/>
        </w:rPr>
        <w:t xml:space="preserve">60:27:0120101; 60:27:0120102; 60:27:0120201; 60:27:0120202; 60:27:0120203 </w:t>
      </w:r>
      <w:r w:rsidRPr="00DE2934">
        <w:rPr>
          <w:rFonts w:ascii="Times New Roman" w:hAnsi="Times New Roman" w:cs="Times New Roman"/>
          <w:sz w:val="28"/>
          <w:szCs w:val="28"/>
        </w:rPr>
        <w:t xml:space="preserve">разработан в 2018 г. ООО «РИК» (Старая Русса) в соответствии муниципальным контрактом </w:t>
      </w:r>
      <w:r w:rsidR="00DE2934" w:rsidRPr="00DE2934">
        <w:rPr>
          <w:rFonts w:ascii="Times New Roman" w:hAnsi="Times New Roman" w:cs="Times New Roman"/>
          <w:sz w:val="28"/>
          <w:szCs w:val="28"/>
        </w:rPr>
        <w:t xml:space="preserve">от 16.07.2018 г. № </w:t>
      </w:r>
      <w:r w:rsidR="00DE2934" w:rsidRPr="00DE29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Ф.2018.342232 </w:t>
      </w:r>
      <w:r w:rsidR="00DE2934">
        <w:rPr>
          <w:rFonts w:ascii="Times New Roman" w:hAnsi="Times New Roman" w:cs="Times New Roman"/>
          <w:sz w:val="28"/>
          <w:szCs w:val="28"/>
        </w:rPr>
        <w:t>и техническим заданием к нему.</w:t>
      </w:r>
    </w:p>
    <w:p w:rsidR="00DE2934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1EAC" w:rsidRPr="00DE2934">
        <w:rPr>
          <w:rFonts w:ascii="Times New Roman" w:eastAsia="TimesNewRomanPSMT" w:hAnsi="Times New Roman" w:cs="Times New Roman"/>
          <w:sz w:val="28"/>
          <w:szCs w:val="28"/>
          <w:lang w:eastAsia="en-US"/>
        </w:rPr>
        <w:t>Границы проектирования</w:t>
      </w:r>
      <w:bookmarkEnd w:id="1"/>
      <w:r w:rsidRPr="00DE2934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DE2934">
        <w:rPr>
          <w:rFonts w:ascii="Times New Roman" w:hAnsi="Times New Roman" w:cs="Times New Roman"/>
          <w:sz w:val="28"/>
          <w:szCs w:val="28"/>
        </w:rPr>
        <w:t xml:space="preserve">ограничены с севера и востока- границей муниципального образования «Город Псков», с юга автомобильной дорогой регионального значения «Северный обход города Пскова», с запада – </w:t>
      </w:r>
      <w:proofErr w:type="spellStart"/>
      <w:r w:rsidRPr="00DE2934">
        <w:rPr>
          <w:rFonts w:ascii="Times New Roman" w:hAnsi="Times New Roman" w:cs="Times New Roman"/>
          <w:sz w:val="28"/>
          <w:szCs w:val="28"/>
        </w:rPr>
        <w:t>Гдовское</w:t>
      </w:r>
      <w:proofErr w:type="spellEnd"/>
      <w:r w:rsidRPr="00DE2934">
        <w:rPr>
          <w:rFonts w:ascii="Times New Roman" w:hAnsi="Times New Roman" w:cs="Times New Roman"/>
          <w:sz w:val="28"/>
          <w:szCs w:val="28"/>
        </w:rPr>
        <w:t xml:space="preserve"> шоссе.</w:t>
      </w:r>
    </w:p>
    <w:p w:rsidR="00DE2934" w:rsidRPr="00DE2934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A1EAC" w:rsidRPr="00315A2E" w:rsidRDefault="00BA1EAC" w:rsidP="00BA1EAC">
      <w:pPr>
        <w:tabs>
          <w:tab w:val="num" w:pos="0"/>
        </w:tabs>
        <w:spacing w:line="360" w:lineRule="auto"/>
        <w:rPr>
          <w:sz w:val="28"/>
          <w:szCs w:val="28"/>
        </w:rPr>
      </w:pPr>
      <w:r w:rsidRPr="00315A2E">
        <w:rPr>
          <w:sz w:val="28"/>
          <w:szCs w:val="28"/>
        </w:rPr>
        <w:t xml:space="preserve">2. </w:t>
      </w:r>
      <w:r w:rsidR="00DE2934">
        <w:rPr>
          <w:sz w:val="28"/>
          <w:szCs w:val="28"/>
        </w:rPr>
        <w:tab/>
      </w:r>
      <w:r w:rsidRPr="00315A2E">
        <w:rPr>
          <w:sz w:val="28"/>
          <w:szCs w:val="28"/>
        </w:rPr>
        <w:t>Характеристики планируемого развития территории.</w:t>
      </w:r>
    </w:p>
    <w:p w:rsidR="00BA1EAC" w:rsidRPr="00315A2E" w:rsidRDefault="00BA1EAC" w:rsidP="00BA1EAC">
      <w:pPr>
        <w:tabs>
          <w:tab w:val="num" w:pos="0"/>
        </w:tabs>
        <w:rPr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218"/>
        <w:gridCol w:w="1520"/>
        <w:gridCol w:w="1617"/>
      </w:tblGrid>
      <w:tr w:rsidR="00BA1EAC" w:rsidRPr="00315A2E" w:rsidTr="00BA1EAC">
        <w:tc>
          <w:tcPr>
            <w:tcW w:w="594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Количество</w:t>
            </w:r>
          </w:p>
        </w:tc>
      </w:tr>
      <w:tr w:rsidR="00BA1EAC" w:rsidRPr="00315A2E" w:rsidTr="00BA1EAC">
        <w:tc>
          <w:tcPr>
            <w:tcW w:w="594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1520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315A2E" w:rsidRDefault="00DE2934" w:rsidP="000142D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142D0">
              <w:rPr>
                <w:sz w:val="28"/>
                <w:szCs w:val="28"/>
              </w:rPr>
              <w:t>1</w:t>
            </w:r>
          </w:p>
        </w:tc>
      </w:tr>
      <w:tr w:rsidR="00BA1EAC" w:rsidRPr="00315A2E" w:rsidTr="00BA1EAC">
        <w:trPr>
          <w:trHeight w:val="405"/>
        </w:trPr>
        <w:tc>
          <w:tcPr>
            <w:tcW w:w="594" w:type="dxa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315A2E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315A2E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315A2E" w:rsidRDefault="00D12BDE" w:rsidP="00D12BDE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503300</w:t>
            </w:r>
          </w:p>
        </w:tc>
      </w:tr>
      <w:tr w:rsidR="00BA1EAC" w:rsidRPr="00315A2E" w:rsidTr="00BA1EAC">
        <w:trPr>
          <w:trHeight w:val="385"/>
        </w:trPr>
        <w:tc>
          <w:tcPr>
            <w:tcW w:w="594" w:type="dxa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315A2E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315A2E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t>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E27114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315A2E" w:rsidRDefault="00D12BDE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366600</w:t>
            </w:r>
          </w:p>
        </w:tc>
      </w:tr>
    </w:tbl>
    <w:p w:rsidR="00F420E8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CB5DE0" w:rsidRDefault="00CB5DE0" w:rsidP="00CB5DE0">
      <w:pPr>
        <w:pStyle w:val="2"/>
        <w:ind w:left="709" w:hanging="709"/>
        <w:jc w:val="left"/>
        <w:rPr>
          <w:b w:val="0"/>
          <w:i w:val="0"/>
        </w:rPr>
      </w:pPr>
      <w:r w:rsidRPr="00CB5DE0">
        <w:rPr>
          <w:b w:val="0"/>
          <w:i w:val="0"/>
        </w:rPr>
        <w:t xml:space="preserve">3. </w:t>
      </w:r>
      <w:r>
        <w:rPr>
          <w:b w:val="0"/>
          <w:i w:val="0"/>
        </w:rPr>
        <w:tab/>
      </w:r>
      <w:r w:rsidRPr="00CB5DE0">
        <w:rPr>
          <w:b w:val="0"/>
          <w:i w:val="0"/>
        </w:rPr>
        <w:t>Жилая застройка.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В границах территории проектирования предполагается разместить 650 участков для индивидуальных жилых домов до 3 этажей.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>Таблица 3. Параметры элементов планировочной структуры для индивидуальной жилой застройки.</w:t>
      </w:r>
    </w:p>
    <w:p w:rsidR="00CB5DE0" w:rsidRDefault="00CB5DE0" w:rsidP="00CB5DE0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5"/>
        <w:gridCol w:w="2268"/>
        <w:gridCol w:w="1418"/>
        <w:gridCol w:w="1559"/>
        <w:gridCol w:w="1559"/>
        <w:gridCol w:w="1286"/>
      </w:tblGrid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color w:val="FF0000"/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Кол-во образуемых земельных участков для ИЖС(</w:t>
            </w:r>
            <w:proofErr w:type="spellStart"/>
            <w:r w:rsidRPr="00656584">
              <w:rPr>
                <w:sz w:val="28"/>
                <w:szCs w:val="28"/>
              </w:rPr>
              <w:t>шт</w:t>
            </w:r>
            <w:proofErr w:type="spellEnd"/>
            <w:r w:rsidRPr="00656584">
              <w:rPr>
                <w:sz w:val="28"/>
                <w:szCs w:val="28"/>
              </w:rPr>
              <w:t>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Общая площадь земельных участков  для ИЖС, 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Общая площадь застройки га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188/26,32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27,11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2,26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77/11,12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3,92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15,04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1,25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6/0,92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5,03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5,95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1,00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7/0,99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5,06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656584">
              <w:rPr>
                <w:sz w:val="28"/>
                <w:szCs w:val="28"/>
              </w:rPr>
              <w:t>/1,5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4,95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0,42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0,75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0,072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11/1,55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6,49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0,55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13/2,07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2,81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4,48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0,38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9/1,33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3,73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5,06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0,43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0,0036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5/0,67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2,66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0,24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18/2,39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2,35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4,74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0,43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11/1,41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3,28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4,69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0,41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  <w:tr w:rsidR="00CB5DE0" w:rsidRPr="00656584" w:rsidTr="00465675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656584" w:rsidRDefault="00CB5DE0" w:rsidP="00465675">
            <w:pPr>
              <w:jc w:val="center"/>
              <w:rPr>
                <w:sz w:val="28"/>
                <w:szCs w:val="28"/>
              </w:rPr>
            </w:pPr>
            <w:r w:rsidRPr="00656584">
              <w:rPr>
                <w:sz w:val="28"/>
                <w:szCs w:val="28"/>
              </w:rPr>
              <w:t>-</w:t>
            </w:r>
          </w:p>
        </w:tc>
      </w:tr>
    </w:tbl>
    <w:p w:rsidR="00CB5DE0" w:rsidRDefault="00CB5DE0" w:rsidP="00CB5DE0">
      <w:pPr>
        <w:rPr>
          <w:sz w:val="28"/>
          <w:szCs w:val="28"/>
        </w:rPr>
      </w:pPr>
    </w:p>
    <w:p w:rsidR="00CB5DE0" w:rsidRPr="00CB5DE0" w:rsidRDefault="00465675" w:rsidP="00CB5DE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CB5DE0" w:rsidRPr="00CB5DE0">
        <w:rPr>
          <w:sz w:val="28"/>
          <w:szCs w:val="28"/>
        </w:rPr>
        <w:t xml:space="preserve"> </w:t>
      </w:r>
      <w:r w:rsidR="00CB5DE0">
        <w:rPr>
          <w:sz w:val="28"/>
          <w:szCs w:val="28"/>
        </w:rPr>
        <w:tab/>
      </w:r>
      <w:r w:rsidR="00CB5DE0" w:rsidRPr="00CB5DE0">
        <w:rPr>
          <w:sz w:val="28"/>
          <w:szCs w:val="28"/>
        </w:rPr>
        <w:t>Население.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>Существующее положение: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 xml:space="preserve">- на вновь образуемых земельных участка – 1065 человек, 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- на ранее предоставленных земельных участках – 882 человек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- общая численность населения на территории проектирования- 1947 человек.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</w:rPr>
        <w:t xml:space="preserve">) – 0,08.) 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Показатель жилищной обеспеченности составляет 40 кв.м. на 1 человека, при нормативе  30 кв.м. (</w:t>
      </w:r>
      <w:proofErr w:type="gramStart"/>
      <w:r>
        <w:rPr>
          <w:sz w:val="28"/>
          <w:szCs w:val="28"/>
        </w:rPr>
        <w:t>согласно постановления</w:t>
      </w:r>
      <w:proofErr w:type="gramEnd"/>
      <w:r>
        <w:rPr>
          <w:sz w:val="28"/>
          <w:szCs w:val="28"/>
        </w:rPr>
        <w:t xml:space="preserve">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CB5DE0" w:rsidRDefault="00CB5DE0" w:rsidP="00CB5DE0">
      <w:pPr>
        <w:rPr>
          <w:sz w:val="28"/>
          <w:szCs w:val="28"/>
        </w:rPr>
      </w:pPr>
    </w:p>
    <w:p w:rsidR="00CB5DE0" w:rsidRPr="00CB5DE0" w:rsidRDefault="00465675" w:rsidP="00CB5DE0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5.</w:t>
      </w:r>
      <w:r w:rsidR="00CB5DE0" w:rsidRPr="00CB5DE0">
        <w:rPr>
          <w:sz w:val="28"/>
          <w:szCs w:val="28"/>
        </w:rPr>
        <w:t xml:space="preserve"> </w:t>
      </w:r>
      <w:r w:rsidR="00CB5DE0">
        <w:rPr>
          <w:sz w:val="28"/>
          <w:szCs w:val="28"/>
        </w:rPr>
        <w:tab/>
      </w:r>
      <w:r w:rsidR="00CB5DE0" w:rsidRPr="00CB5DE0">
        <w:rPr>
          <w:sz w:val="28"/>
          <w:szCs w:val="28"/>
        </w:rPr>
        <w:t>Объекты общественно- делового назначения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0216C4" w:rsidRDefault="000216C4" w:rsidP="00CB5DE0">
      <w:pPr>
        <w:rPr>
          <w:i/>
          <w:sz w:val="28"/>
          <w:szCs w:val="28"/>
        </w:rPr>
      </w:pPr>
    </w:p>
    <w:p w:rsidR="000216C4" w:rsidRDefault="000216C4" w:rsidP="00CB5DE0">
      <w:pPr>
        <w:rPr>
          <w:i/>
          <w:sz w:val="28"/>
          <w:szCs w:val="28"/>
        </w:rPr>
      </w:pPr>
    </w:p>
    <w:p w:rsidR="000216C4" w:rsidRDefault="000216C4" w:rsidP="00CB5DE0">
      <w:pPr>
        <w:rPr>
          <w:i/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Проектные предложения: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CB5DE0" w:rsidRDefault="00CB5DE0" w:rsidP="00CB5DE0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28"/>
        <w:gridCol w:w="2325"/>
        <w:gridCol w:w="2587"/>
        <w:gridCol w:w="1958"/>
      </w:tblGrid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1291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788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1271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1305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743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25333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полиции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Опорный пункт охраны правопорядка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</w:t>
            </w:r>
          </w:p>
        </w:tc>
      </w:tr>
    </w:tbl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b/>
          <w:sz w:val="28"/>
          <w:szCs w:val="28"/>
        </w:rPr>
      </w:pPr>
    </w:p>
    <w:p w:rsidR="00CB5DE0" w:rsidRPr="00465675" w:rsidRDefault="00465675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ab/>
      </w:r>
      <w:r w:rsidR="00CB5DE0" w:rsidRPr="00465675">
        <w:rPr>
          <w:sz w:val="28"/>
          <w:szCs w:val="28"/>
        </w:rPr>
        <w:t>Объекты спортивного назначения.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CB5DE0" w:rsidRPr="004F2C1E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</w:t>
      </w:r>
      <w:r w:rsidRPr="004F2C1E">
        <w:rPr>
          <w:sz w:val="28"/>
          <w:szCs w:val="28"/>
        </w:rPr>
        <w:t>: Настоящим проектом планировки предполагается размещение следующих спортивных объектов</w:t>
      </w:r>
      <w:r>
        <w:rPr>
          <w:sz w:val="28"/>
          <w:szCs w:val="28"/>
        </w:rPr>
        <w:t>:</w:t>
      </w:r>
    </w:p>
    <w:p w:rsidR="00CB5DE0" w:rsidRDefault="00CB5DE0" w:rsidP="00CB5DE0">
      <w:pPr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28"/>
        <w:gridCol w:w="2250"/>
        <w:gridCol w:w="2662"/>
        <w:gridCol w:w="1958"/>
      </w:tblGrid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Открытая спортивная площадка, с детскими игровыми комплексами и футбольным полем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 xml:space="preserve">15000 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Открытая спортивная площадка, с </w:t>
            </w:r>
            <w:r>
              <w:rPr>
                <w:sz w:val="28"/>
                <w:szCs w:val="28"/>
              </w:rPr>
              <w:lastRenderedPageBreak/>
              <w:t>беговыми и велосипедными дорожками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lastRenderedPageBreak/>
              <w:t>39746</w:t>
            </w:r>
          </w:p>
        </w:tc>
      </w:tr>
      <w:tr w:rsidR="00CB5DE0" w:rsidTr="0046567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Спортивное сооружение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Крытое спортивное сооружение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4425</w:t>
            </w:r>
          </w:p>
        </w:tc>
      </w:tr>
    </w:tbl>
    <w:p w:rsidR="00CB5DE0" w:rsidRDefault="00CB5DE0" w:rsidP="00CB5DE0">
      <w:pPr>
        <w:pStyle w:val="2"/>
        <w:ind w:firstLine="0"/>
        <w:jc w:val="left"/>
      </w:pPr>
    </w:p>
    <w:p w:rsidR="00CB5DE0" w:rsidRPr="00CB5DE0" w:rsidRDefault="00465675" w:rsidP="00465675">
      <w:pPr>
        <w:pStyle w:val="2"/>
        <w:ind w:left="851" w:hanging="851"/>
        <w:jc w:val="left"/>
        <w:rPr>
          <w:b w:val="0"/>
          <w:i w:val="0"/>
        </w:rPr>
      </w:pPr>
      <w:r>
        <w:rPr>
          <w:b w:val="0"/>
          <w:i w:val="0"/>
        </w:rPr>
        <w:t xml:space="preserve">7. </w:t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 w:rsidR="00CB5DE0" w:rsidRPr="00CB5DE0">
        <w:rPr>
          <w:b w:val="0"/>
          <w:i w:val="0"/>
        </w:rPr>
        <w:t>Объекты улично-дорожной сети.</w:t>
      </w:r>
    </w:p>
    <w:p w:rsidR="00CB5DE0" w:rsidRDefault="00CB5DE0" w:rsidP="00CB5DE0">
      <w:pPr>
        <w:rPr>
          <w:sz w:val="28"/>
          <w:szCs w:val="28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proofErr w:type="spellStart"/>
      <w:r w:rsidRPr="005A1C2A">
        <w:rPr>
          <w:sz w:val="28"/>
          <w:szCs w:val="28"/>
        </w:rPr>
        <w:t>соответсвии</w:t>
      </w:r>
      <w:proofErr w:type="spellEnd"/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</w:t>
      </w:r>
    </w:p>
    <w:p w:rsidR="00CB5DE0" w:rsidRDefault="00CB5DE0" w:rsidP="00CB5DE0">
      <w:pPr>
        <w:rPr>
          <w:sz w:val="28"/>
          <w:szCs w:val="28"/>
        </w:rPr>
      </w:pPr>
      <w:r w:rsidRPr="005A1C2A">
        <w:rPr>
          <w:sz w:val="28"/>
          <w:szCs w:val="28"/>
        </w:rPr>
        <w:t xml:space="preserve">В связи с тем что на территории проектирования </w:t>
      </w:r>
      <w:r>
        <w:rPr>
          <w:sz w:val="28"/>
          <w:szCs w:val="28"/>
        </w:rPr>
        <w:t xml:space="preserve">присутствуют земельные </w:t>
      </w:r>
      <w:proofErr w:type="gramStart"/>
      <w:r>
        <w:rPr>
          <w:sz w:val="28"/>
          <w:szCs w:val="28"/>
        </w:rPr>
        <w:t>участки</w:t>
      </w:r>
      <w:proofErr w:type="gramEnd"/>
      <w:r>
        <w:rPr>
          <w:sz w:val="28"/>
          <w:szCs w:val="28"/>
        </w:rPr>
        <w:t xml:space="preserve"> поставленные на государственный кадастровый учет, ширина улиц и проездов формировалось с учетом существующего положения границ земельных участков.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 xml:space="preserve">Ширина проезжей части улично-дорожной сети составляет 5-7,5, общая протяженность 22,15 км. 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 xml:space="preserve">Тротуары, в </w:t>
      </w:r>
      <w:proofErr w:type="spellStart"/>
      <w:r>
        <w:rPr>
          <w:sz w:val="28"/>
          <w:szCs w:val="28"/>
        </w:rPr>
        <w:t>сновном</w:t>
      </w:r>
      <w:proofErr w:type="spellEnd"/>
      <w:r>
        <w:rPr>
          <w:sz w:val="28"/>
          <w:szCs w:val="28"/>
        </w:rPr>
        <w:t>, располагаются по обе стороны проезжей части.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Покрытие предлагается выполнить из асфальтобетонного покрытия.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5"/>
        <w:tblW w:w="0" w:type="auto"/>
        <w:tblLook w:val="04A0"/>
      </w:tblPr>
      <w:tblGrid>
        <w:gridCol w:w="4926"/>
        <w:gridCol w:w="4927"/>
      </w:tblGrid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1389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Илларионовская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Елизаветинская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Гурьяновская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Филофеевская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Крыпецкая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Никандровская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Спицынская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Серединская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Елизаровская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Великопольская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Толбинская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1270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Талабская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Рыбацкая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Антоновская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Солоновский</w:t>
            </w:r>
            <w:proofErr w:type="spellEnd"/>
            <w:r>
              <w:rPr>
                <w:sz w:val="28"/>
                <w:szCs w:val="28"/>
              </w:rPr>
              <w:t xml:space="preserve"> проезд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4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Новая 5 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6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Новая 7 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8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9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10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11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12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13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14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15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16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17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18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19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20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</w:p>
        </w:tc>
      </w:tr>
      <w:tr w:rsidR="00CB5DE0" w:rsidTr="00465675">
        <w:tc>
          <w:tcPr>
            <w:tcW w:w="4926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21</w:t>
            </w:r>
          </w:p>
        </w:tc>
        <w:tc>
          <w:tcPr>
            <w:tcW w:w="4927" w:type="dxa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</w:t>
            </w:r>
          </w:p>
        </w:tc>
      </w:tr>
    </w:tbl>
    <w:p w:rsidR="00CB5DE0" w:rsidRDefault="00CB5DE0" w:rsidP="00CB5DE0">
      <w:pPr>
        <w:jc w:val="center"/>
        <w:rPr>
          <w:sz w:val="28"/>
          <w:szCs w:val="28"/>
        </w:rPr>
      </w:pPr>
    </w:p>
    <w:p w:rsidR="00CB5DE0" w:rsidRPr="00465675" w:rsidRDefault="00CB5DE0" w:rsidP="00465675">
      <w:pPr>
        <w:rPr>
          <w:sz w:val="28"/>
          <w:szCs w:val="28"/>
        </w:rPr>
      </w:pPr>
    </w:p>
    <w:p w:rsidR="00CB5DE0" w:rsidRPr="00465675" w:rsidRDefault="00CB5DE0" w:rsidP="00465675"/>
    <w:p w:rsidR="00CB5DE0" w:rsidRPr="00465675" w:rsidRDefault="00465675" w:rsidP="00465675">
      <w:pPr>
        <w:ind w:left="851" w:hanging="851"/>
        <w:jc w:val="both"/>
      </w:pPr>
      <w:r>
        <w:rPr>
          <w:sz w:val="28"/>
          <w:szCs w:val="28"/>
        </w:rPr>
        <w:t xml:space="preserve">8.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B5DE0" w:rsidRPr="00465675">
        <w:rPr>
          <w:sz w:val="28"/>
          <w:szCs w:val="28"/>
        </w:rPr>
        <w:t>Устройство парковочных мест</w:t>
      </w:r>
    </w:p>
    <w:p w:rsidR="00CB5DE0" w:rsidRDefault="00CB5DE0" w:rsidP="00CB5DE0">
      <w:pPr>
        <w:pStyle w:val="afffc"/>
        <w:ind w:left="1571"/>
        <w:rPr>
          <w:b/>
          <w:i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Хранение личного автотранспорта планируется на собственных земельных участках. В зонах общественно-делового назначения создаются наземные парковочные места.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Парковочная зона (64 места), расположенная в квартале №2 будет использоваться для обслуживания открытого спортивного комплекса, расположенного в квартале №3. </w:t>
      </w:r>
    </w:p>
    <w:p w:rsidR="00CB5DE0" w:rsidRDefault="00CB5DE0" w:rsidP="00CB5DE0">
      <w:pPr>
        <w:ind w:firstLine="720"/>
        <w:rPr>
          <w:sz w:val="26"/>
          <w:szCs w:val="26"/>
        </w:rPr>
      </w:pPr>
    </w:p>
    <w:p w:rsidR="00CB5DE0" w:rsidRPr="00465675" w:rsidRDefault="00465675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B5DE0" w:rsidRPr="00465675">
        <w:rPr>
          <w:sz w:val="28"/>
          <w:szCs w:val="28"/>
        </w:rPr>
        <w:t>Общественный транспорт</w:t>
      </w:r>
    </w:p>
    <w:p w:rsidR="00CB5DE0" w:rsidRDefault="00CB5DE0" w:rsidP="00CB5DE0">
      <w:pPr>
        <w:pStyle w:val="afffc"/>
        <w:ind w:left="1301"/>
        <w:rPr>
          <w:rFonts w:ascii="Times New Roman" w:hAnsi="Times New Roman" w:cs="Times New Roman"/>
          <w:b/>
          <w:i/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CB5DE0" w:rsidRDefault="00CB5DE0" w:rsidP="00CB5DE0">
      <w:pPr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926"/>
        <w:gridCol w:w="4937"/>
      </w:tblGrid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B5DE0" w:rsidTr="0046567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465675" w:rsidRDefault="00465675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0216C4" w:rsidRDefault="000216C4" w:rsidP="00CB5DE0">
      <w:pPr>
        <w:rPr>
          <w:sz w:val="28"/>
          <w:szCs w:val="28"/>
        </w:rPr>
      </w:pPr>
    </w:p>
    <w:p w:rsidR="00CB5DE0" w:rsidRDefault="00CB5DE0" w:rsidP="00CB5DE0">
      <w:pPr>
        <w:jc w:val="center"/>
        <w:rPr>
          <w:b/>
          <w:sz w:val="28"/>
          <w:szCs w:val="28"/>
        </w:rPr>
      </w:pPr>
    </w:p>
    <w:p w:rsidR="00CB5DE0" w:rsidRPr="00F0453A" w:rsidRDefault="00CB5DE0" w:rsidP="00CB5DE0">
      <w:pPr>
        <w:jc w:val="center"/>
        <w:rPr>
          <w:b/>
          <w:sz w:val="28"/>
          <w:szCs w:val="28"/>
        </w:rPr>
      </w:pPr>
      <w:r w:rsidRPr="00F0453A">
        <w:rPr>
          <w:b/>
          <w:sz w:val="28"/>
          <w:szCs w:val="28"/>
        </w:rPr>
        <w:lastRenderedPageBreak/>
        <w:t>Инженерная инфраструктура.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1. Водоснабжение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В настоящий момент сети централизованного водоснабжения на территории проектирования отсутствуют.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В границах проекта планировки проходят магистральные водоводы диаметром 720 мм (2 шт.). Часть территории находится во втором и третьем поясе зоны  санитарной охраны водозабора из подземных источников. 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г. Псков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№5/32-66)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на ул. Л. Поземского (около строительного рынка «Невский»)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Для подключения к сетям водоснабжения необходимо произвести следующие работы: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-  прокладка трубопровода диаметром не менее 250 мм до территории проектирования;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- прокладка трубопроводов непосредственно по территории проектирования диаметром не менее 110 мм.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В качестве альтернативного источника водоснабжения возможно устройство индивидуальных скважин.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Таблица 5. </w:t>
      </w:r>
      <w:r>
        <w:rPr>
          <w:i/>
          <w:sz w:val="28"/>
          <w:szCs w:val="28"/>
        </w:rPr>
        <w:t xml:space="preserve">    Расход воды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458"/>
        <w:gridCol w:w="2388"/>
        <w:gridCol w:w="2394"/>
        <w:gridCol w:w="2623"/>
      </w:tblGrid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331500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</w:t>
            </w:r>
          </w:p>
          <w:p w:rsidR="00CB5DE0" w:rsidRDefault="00CB5DE0" w:rsidP="00465675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 xml:space="preserve">СП 8.13130.2009 «Системы </w:t>
            </w:r>
            <w:r>
              <w:rPr>
                <w:sz w:val="28"/>
                <w:szCs w:val="28"/>
              </w:rPr>
              <w:lastRenderedPageBreak/>
              <w:t>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Полив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</w:p>
        </w:tc>
      </w:tr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27430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</w:p>
        </w:tc>
      </w:tr>
      <w:tr w:rsidR="00CB5DE0" w:rsidTr="00465675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2. Водоотведение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>В настоящий момент сети централизованного водоотведения на территории проектирования отсутствуют.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г. Псков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№5/32-66) точкой подключения к централизованной сети водоотведение является  приемная камера очистных сооружений г. Псков.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В качестве альтернативного способа отвода канализационных вод, возможно применение индивидуальных септиков. Вывоз стоков необходимо осуществлять специальным транспортом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до места переработки и утилизации.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Расчетное суточное водоотведение сточных вод необходимо принять в том же объеме, что и водопотребление.</w:t>
      </w:r>
    </w:p>
    <w:p w:rsidR="00F0453A" w:rsidRDefault="00F0453A" w:rsidP="00CB5DE0">
      <w:pPr>
        <w:rPr>
          <w:sz w:val="28"/>
          <w:szCs w:val="28"/>
        </w:rPr>
      </w:pPr>
    </w:p>
    <w:p w:rsidR="00F0453A" w:rsidRDefault="00F0453A" w:rsidP="00CB5DE0">
      <w:pPr>
        <w:rPr>
          <w:sz w:val="28"/>
          <w:szCs w:val="28"/>
        </w:rPr>
      </w:pPr>
    </w:p>
    <w:p w:rsidR="00F0453A" w:rsidRDefault="00F0453A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Водоотведение поверхностных вод.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Для отведения поверхностных вод с территории проектироваться, необходимо устройство открытых водоотводных канав, расположенных вдоль автомобильных дорог и  границ земельных участков.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F0453A" w:rsidP="00CB5DE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CB5DE0">
        <w:rPr>
          <w:b/>
          <w:i/>
          <w:sz w:val="28"/>
          <w:szCs w:val="28"/>
        </w:rPr>
        <w:t>. Теплоснабжение.</w:t>
      </w:r>
    </w:p>
    <w:p w:rsidR="00CB5DE0" w:rsidRDefault="00CB5DE0" w:rsidP="00CB5DE0">
      <w:pPr>
        <w:rPr>
          <w:b/>
          <w:i/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МП г. Пскова «ПТС» в настоящий момент не располагает возможностью подключения проектируемой территории к сетям теплоснабжения. Объекты индивидуальной жилой застройки и магазины будут использовать индивидуальные источники теплоснабжения.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Торговый центр будет оборудован блочной модульной котельной с газовыми котлами.</w:t>
      </w:r>
    </w:p>
    <w:p w:rsidR="00CB5DE0" w:rsidRDefault="00CB5DE0" w:rsidP="00CB5DE0">
      <w:pPr>
        <w:jc w:val="center"/>
        <w:rPr>
          <w:sz w:val="28"/>
          <w:szCs w:val="28"/>
        </w:rPr>
      </w:pPr>
    </w:p>
    <w:p w:rsidR="00CB5DE0" w:rsidRDefault="00F0453A" w:rsidP="00CB5DE0">
      <w:pPr>
        <w:pStyle w:val="2"/>
        <w:ind w:firstLine="0"/>
      </w:pPr>
      <w:r>
        <w:t>5</w:t>
      </w:r>
      <w:r w:rsidR="00CB5DE0">
        <w:t>. Электроснабжение.</w:t>
      </w:r>
    </w:p>
    <w:p w:rsidR="00CB5DE0" w:rsidRDefault="00CB5DE0" w:rsidP="00CB5DE0"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i/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В настоящее время на территории проектирования проходят линии электропередач 10кВт и 110 кВт.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2662"/>
        <w:gridCol w:w="1617"/>
        <w:gridCol w:w="2161"/>
      </w:tblGrid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>
              <w:rPr>
                <w:sz w:val="28"/>
                <w:szCs w:val="28"/>
              </w:rPr>
              <w:t>кВТ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1286</w:t>
            </w:r>
          </w:p>
        </w:tc>
      </w:tr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138</w:t>
            </w:r>
          </w:p>
        </w:tc>
      </w:tr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21</w:t>
            </w:r>
          </w:p>
        </w:tc>
      </w:tr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375</w:t>
            </w:r>
          </w:p>
        </w:tc>
      </w:tr>
      <w:tr w:rsidR="00CB5DE0" w:rsidTr="0046567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(</w:t>
            </w:r>
            <w:proofErr w:type="spellStart"/>
            <w:r>
              <w:rPr>
                <w:b/>
                <w:sz w:val="28"/>
                <w:szCs w:val="28"/>
              </w:rPr>
              <w:t>кВа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Default="00CB5DE0" w:rsidP="00465675">
            <w:pPr>
              <w:jc w:val="center"/>
            </w:pPr>
            <w:r>
              <w:rPr>
                <w:sz w:val="28"/>
                <w:szCs w:val="28"/>
              </w:rPr>
              <w:t>2184</w:t>
            </w:r>
          </w:p>
        </w:tc>
      </w:tr>
    </w:tbl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CB5DE0" w:rsidRDefault="00CB5DE0" w:rsidP="00CB5DE0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8 трансформаторных подстанций  10/0,4 кВ с расчетной мощностью не менее чем 250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CB5DE0" w:rsidRDefault="00CB5DE0" w:rsidP="00CB5DE0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воздушной линии 0,4 кВ, непосредственно по территории проектирования до конечных потребителей.</w:t>
      </w:r>
    </w:p>
    <w:p w:rsidR="00CB5DE0" w:rsidRDefault="00CB5DE0" w:rsidP="00CB5DE0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Подвод электроэнергии к жилым домам предусмотреть воздушными линиями 0,4 кВ, с изолированным проводом СИП-2</w:t>
      </w:r>
    </w:p>
    <w:p w:rsidR="00CB5DE0" w:rsidRDefault="00CB5DE0" w:rsidP="00CB5DE0">
      <w:pPr>
        <w:pStyle w:val="afffc"/>
        <w:numPr>
          <w:ilvl w:val="0"/>
          <w:numId w:val="11"/>
        </w:num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строительстве воздушной линии 0,4 кВ предусмотреть устройство наружного освещения.</w:t>
      </w:r>
    </w:p>
    <w:p w:rsidR="00CB5DE0" w:rsidRDefault="00CB5DE0" w:rsidP="00CB5DE0">
      <w:pPr>
        <w:ind w:left="360"/>
        <w:rPr>
          <w:sz w:val="28"/>
          <w:szCs w:val="28"/>
        </w:rPr>
      </w:pPr>
      <w:r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CB5DE0" w:rsidRDefault="00CB5DE0" w:rsidP="00CB5DE0">
      <w:pPr>
        <w:ind w:left="360"/>
        <w:rPr>
          <w:sz w:val="28"/>
          <w:szCs w:val="28"/>
        </w:rPr>
      </w:pPr>
    </w:p>
    <w:p w:rsidR="00CB5DE0" w:rsidRDefault="00F0453A" w:rsidP="00CB5DE0">
      <w:pPr>
        <w:ind w:left="36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="00CB5DE0">
        <w:rPr>
          <w:b/>
          <w:i/>
          <w:sz w:val="28"/>
          <w:szCs w:val="28"/>
        </w:rPr>
        <w:t>. Газоснабжение.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>На территории проектирования проходят газопровод высокого давления «Газопровод-отвод к газораспределительной станции совхоза «Победа» в границах города Пскова Псковской области».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Согласно ответа на запрос о возможности подключения к сетям газоснабжения №б/н от 13.09.2018 г.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выданное ООО «Газпром газораспределение г. Псков», газоснабжение возможно от существующего надземного газопровода высокого давления (Р=0,6 Мпа,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=159 мм), выходе ГРС №11 (д. </w:t>
      </w:r>
      <w:proofErr w:type="spellStart"/>
      <w:r>
        <w:rPr>
          <w:sz w:val="28"/>
          <w:szCs w:val="28"/>
        </w:rPr>
        <w:t>Струково</w:t>
      </w:r>
      <w:proofErr w:type="spellEnd"/>
      <w:r>
        <w:rPr>
          <w:sz w:val="28"/>
          <w:szCs w:val="28"/>
        </w:rPr>
        <w:t>).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CB5DE0" w:rsidP="00CB5DE0">
      <w:pPr>
        <w:rPr>
          <w:sz w:val="28"/>
          <w:szCs w:val="28"/>
        </w:rPr>
      </w:pPr>
    </w:p>
    <w:p w:rsidR="00CB5DE0" w:rsidRDefault="00F0453A" w:rsidP="00CB5DE0">
      <w:pPr>
        <w:ind w:left="36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CB5DE0">
        <w:rPr>
          <w:b/>
          <w:i/>
          <w:sz w:val="28"/>
          <w:szCs w:val="28"/>
        </w:rPr>
        <w:t>.Сети связи.</w:t>
      </w:r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CB5DE0" w:rsidRDefault="00CB5DE0" w:rsidP="00CB5DE0">
      <w:pPr>
        <w:rPr>
          <w:i/>
          <w:sz w:val="28"/>
          <w:szCs w:val="28"/>
        </w:rPr>
      </w:pPr>
      <w:r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 проходит оптоволоконный кабель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CB5DE0" w:rsidRDefault="00CB5DE0" w:rsidP="00CB5DE0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</w:p>
    <w:p w:rsidR="00CB5DE0" w:rsidRDefault="00CB5DE0" w:rsidP="00CB5DE0">
      <w:pPr>
        <w:rPr>
          <w:sz w:val="28"/>
          <w:szCs w:val="28"/>
        </w:rPr>
      </w:pPr>
      <w:r>
        <w:rPr>
          <w:sz w:val="28"/>
          <w:szCs w:val="28"/>
        </w:rPr>
        <w:t>Для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A31657" w:rsidRDefault="00A31657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2F0B96" w:rsidRPr="00F0453A" w:rsidRDefault="002F0B96" w:rsidP="00F0453A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b/>
          <w:sz w:val="28"/>
          <w:szCs w:val="28"/>
        </w:rPr>
      </w:pPr>
    </w:p>
    <w:p w:rsidR="00C50DFA" w:rsidRDefault="00F0453A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77449">
        <w:rPr>
          <w:b/>
          <w:sz w:val="28"/>
          <w:szCs w:val="28"/>
        </w:rPr>
        <w:t xml:space="preserve"> </w:t>
      </w:r>
      <w:bookmarkEnd w:id="0"/>
    </w:p>
    <w:p w:rsidR="00F0453A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Таблица 1. </w:t>
      </w:r>
      <w:r>
        <w:rPr>
          <w:rFonts w:eastAsia="TimesNewRomanPSMT"/>
          <w:i/>
          <w:sz w:val="28"/>
          <w:szCs w:val="28"/>
        </w:rPr>
        <w:t>Показатели элементов планировочной структуры:</w:t>
      </w:r>
    </w:p>
    <w:p w:rsidR="00F0453A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892"/>
        <w:gridCol w:w="1897"/>
        <w:gridCol w:w="2220"/>
        <w:gridCol w:w="2386"/>
      </w:tblGrid>
      <w:tr w:rsidR="00F0453A" w:rsidRPr="000216C4" w:rsidTr="005C56E3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F0453A" w:rsidRPr="000216C4" w:rsidTr="005C56E3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43,83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 xml:space="preserve"> Общественно- деловая застройка, зона инженерных сооружений</w:t>
            </w:r>
          </w:p>
        </w:tc>
      </w:tr>
      <w:tr w:rsidR="00F0453A" w:rsidRPr="000216C4" w:rsidTr="005C56E3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8,46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зеленых насаждений</w:t>
            </w:r>
          </w:p>
        </w:tc>
      </w:tr>
      <w:tr w:rsidR="00F0453A" w:rsidRPr="000216C4" w:rsidTr="005C56E3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1,79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Рекреационная зона отдыха со спортивным объектом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Спортивный объект</w:t>
            </w:r>
          </w:p>
        </w:tc>
      </w:tr>
      <w:tr w:rsidR="00F0453A" w:rsidRPr="000216C4" w:rsidTr="005C56E3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29,82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  <w:tr w:rsidR="00F0453A" w:rsidRPr="000216C4" w:rsidTr="005C56E3">
        <w:trPr>
          <w:trHeight w:val="660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13</w:t>
            </w:r>
            <w:r w:rsidRPr="000216C4">
              <w:rPr>
                <w:rFonts w:eastAsia="TimesNewRomanPSMT"/>
                <w:sz w:val="28"/>
                <w:szCs w:val="28"/>
              </w:rPr>
              <w:t>,</w:t>
            </w:r>
            <w:r w:rsidRPr="000216C4">
              <w:rPr>
                <w:rFonts w:eastAsia="TimesNewRomanPSMT"/>
                <w:sz w:val="28"/>
                <w:szCs w:val="28"/>
                <w:lang w:val="en-US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</w:t>
            </w:r>
            <w:r w:rsidRPr="000216C4">
              <w:rPr>
                <w:rFonts w:eastAsia="TimesNewRomanPSMT"/>
                <w:sz w:val="28"/>
                <w:szCs w:val="28"/>
                <w:lang w:val="en-US"/>
              </w:rPr>
              <w:t>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,92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2</w:t>
            </w:r>
            <w:r w:rsidRPr="000216C4">
              <w:rPr>
                <w:rFonts w:eastAsia="TimesNewRomanPSMT"/>
                <w:sz w:val="28"/>
                <w:szCs w:val="28"/>
              </w:rPr>
              <w:t>,53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Строительство торгово-развлекательного центра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3</w:t>
            </w:r>
            <w:r w:rsidRPr="000216C4">
              <w:rPr>
                <w:rFonts w:eastAsia="TimesNewRomanPSMT"/>
                <w:sz w:val="28"/>
                <w:szCs w:val="28"/>
              </w:rPr>
              <w:t>,95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 xml:space="preserve">Зона зеленых насаждений 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8</w:t>
            </w:r>
            <w:r w:rsidRPr="000216C4">
              <w:rPr>
                <w:rFonts w:eastAsia="TimesNewRomanPSMT"/>
                <w:sz w:val="28"/>
                <w:szCs w:val="28"/>
              </w:rPr>
              <w:t>,39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,78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,99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0</w:t>
            </w:r>
            <w:r w:rsidRPr="000216C4">
              <w:rPr>
                <w:rFonts w:eastAsia="TimesNewRomanPSMT"/>
                <w:sz w:val="28"/>
                <w:szCs w:val="28"/>
              </w:rPr>
              <w:t>,86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r w:rsidRPr="000216C4">
              <w:rPr>
                <w:rFonts w:eastAsia="TimesNewRomanPSMT"/>
                <w:sz w:val="28"/>
                <w:szCs w:val="28"/>
              </w:rPr>
              <w:t xml:space="preserve">Зона зеленых насаждений 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0</w:t>
            </w:r>
            <w:r w:rsidRPr="000216C4">
              <w:rPr>
                <w:rFonts w:eastAsia="TimesNewRomanPSMT"/>
                <w:sz w:val="28"/>
                <w:szCs w:val="28"/>
              </w:rPr>
              <w:t>,51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r w:rsidRPr="000216C4">
              <w:rPr>
                <w:rFonts w:eastAsia="TimesNewRomanPSMT"/>
                <w:sz w:val="28"/>
                <w:szCs w:val="28"/>
              </w:rPr>
              <w:t xml:space="preserve">Зона зеленых насаждений 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7</w:t>
            </w:r>
            <w:r w:rsidRPr="000216C4">
              <w:rPr>
                <w:rFonts w:eastAsia="TimesNewRomanPSMT"/>
                <w:sz w:val="28"/>
                <w:szCs w:val="28"/>
              </w:rPr>
              <w:t>,73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 xml:space="preserve">Рекреационная зона отдыха и досуга населения со спортивным объектом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5,01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Зона зеленых насаждений</w:t>
            </w:r>
          </w:p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1</w:t>
            </w:r>
            <w:r w:rsidRPr="000216C4">
              <w:rPr>
                <w:rFonts w:eastAsia="TimesNewRomanPSMT"/>
                <w:sz w:val="28"/>
                <w:szCs w:val="28"/>
              </w:rPr>
              <w:t>,</w:t>
            </w:r>
            <w:r w:rsidRPr="000216C4">
              <w:rPr>
                <w:rFonts w:eastAsia="TimesNewRomanPSMT"/>
                <w:sz w:val="28"/>
                <w:szCs w:val="28"/>
                <w:lang w:val="en-US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Зона зеленых насаждений</w:t>
            </w:r>
          </w:p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</w:t>
            </w:r>
            <w:r w:rsidRPr="000216C4">
              <w:rPr>
                <w:rFonts w:eastAsia="TimesNewRomanPSMT"/>
                <w:sz w:val="28"/>
                <w:szCs w:val="28"/>
                <w:lang w:val="en-US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 xml:space="preserve">Зона зеленых насаждений 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lastRenderedPageBreak/>
              <w:t>XIX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3</w:t>
            </w:r>
            <w:r w:rsidRPr="000216C4">
              <w:rPr>
                <w:rFonts w:eastAsia="TimesNewRomanPSMT"/>
                <w:sz w:val="28"/>
                <w:szCs w:val="28"/>
              </w:rPr>
              <w:t>,14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315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5</w:t>
            </w:r>
            <w:r w:rsidRPr="000216C4">
              <w:rPr>
                <w:rFonts w:eastAsia="TimesNewRomanPSMT"/>
                <w:sz w:val="28"/>
                <w:szCs w:val="28"/>
              </w:rPr>
              <w:t>,79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197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6</w:t>
            </w:r>
            <w:r w:rsidRPr="000216C4">
              <w:rPr>
                <w:rFonts w:eastAsia="TimesNewRomanPSMT"/>
                <w:sz w:val="28"/>
                <w:szCs w:val="28"/>
              </w:rPr>
              <w:t>,</w:t>
            </w:r>
            <w:r w:rsidRPr="000216C4">
              <w:rPr>
                <w:rFonts w:eastAsia="TimesNewRomanPSMT"/>
                <w:sz w:val="28"/>
                <w:szCs w:val="28"/>
                <w:lang w:val="en-US"/>
              </w:rPr>
              <w:t>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0216C4" w:rsidTr="005C56E3">
        <w:trPr>
          <w:trHeight w:val="197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XXII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2,31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зеленых насаждений Зона инженерных сооружений</w:t>
            </w:r>
          </w:p>
        </w:tc>
      </w:tr>
      <w:tr w:rsidR="00F0453A" w:rsidRPr="000216C4" w:rsidTr="005C56E3">
        <w:trPr>
          <w:trHeight w:val="197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  <w:lang w:val="en-US"/>
              </w:rPr>
              <w:t>4</w:t>
            </w:r>
            <w:r w:rsidRPr="000216C4">
              <w:rPr>
                <w:rFonts w:eastAsia="TimesNewRomanPSMT"/>
                <w:sz w:val="28"/>
                <w:szCs w:val="28"/>
              </w:rPr>
              <w:t>,88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0216C4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0216C4">
              <w:rPr>
                <w:rFonts w:eastAsia="TimesNewRomanPSMT"/>
                <w:sz w:val="28"/>
                <w:szCs w:val="28"/>
              </w:rPr>
              <w:t>Зона зеленых насаждений</w:t>
            </w:r>
          </w:p>
          <w:p w:rsidR="00F0453A" w:rsidRPr="000216C4" w:rsidRDefault="00F0453A" w:rsidP="005C56E3">
            <w:pPr>
              <w:autoSpaceDE w:val="0"/>
              <w:jc w:val="center"/>
            </w:pPr>
            <w:r w:rsidRPr="000216C4">
              <w:rPr>
                <w:rFonts w:eastAsia="TimesNewRomanPSMT"/>
                <w:sz w:val="28"/>
                <w:szCs w:val="28"/>
              </w:rPr>
              <w:t>Зона инженерных сооружений</w:t>
            </w:r>
          </w:p>
        </w:tc>
      </w:tr>
    </w:tbl>
    <w:p w:rsidR="00F0453A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p w:rsidR="00F0453A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p w:rsidR="00F0453A" w:rsidRDefault="00F0453A" w:rsidP="00F0453A">
      <w:pPr>
        <w:autoSpaceDE w:val="0"/>
        <w:ind w:firstLine="709"/>
        <w:rPr>
          <w:rFonts w:eastAsia="TimesNewRomanPSMT"/>
          <w:i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Таблица 2. </w:t>
      </w:r>
      <w:r>
        <w:rPr>
          <w:rFonts w:eastAsia="TimesNewRomanPSMT"/>
          <w:i/>
          <w:sz w:val="28"/>
          <w:szCs w:val="28"/>
        </w:rPr>
        <w:t xml:space="preserve"> Укрупненный баланс территории проектирования</w:t>
      </w:r>
    </w:p>
    <w:p w:rsidR="00F0453A" w:rsidRDefault="00F0453A" w:rsidP="00F0453A">
      <w:pPr>
        <w:autoSpaceDE w:val="0"/>
        <w:ind w:firstLine="709"/>
        <w:rPr>
          <w:rFonts w:eastAsia="TimesNewRomanPSMT"/>
          <w:i/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/>
      </w:tblPr>
      <w:tblGrid>
        <w:gridCol w:w="3284"/>
        <w:gridCol w:w="3284"/>
        <w:gridCol w:w="3295"/>
      </w:tblGrid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Площадь проектируемой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221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133,63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3,00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1,50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F2C1E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4F2C1E">
              <w:rPr>
                <w:rFonts w:eastAsia="TimesNewRomanPSMT"/>
                <w:sz w:val="28"/>
                <w:szCs w:val="28"/>
              </w:rPr>
              <w:t>1.5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F2C1E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4F2C1E">
              <w:rPr>
                <w:rFonts w:eastAsia="TimesNewRomanPSMT"/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4F2C1E" w:rsidRDefault="00F0453A" w:rsidP="005C56E3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  <w:r w:rsidRPr="004F2C1E">
              <w:rPr>
                <w:rFonts w:eastAsia="TimesNewRomanPSMT"/>
                <w:sz w:val="28"/>
                <w:szCs w:val="28"/>
              </w:rPr>
              <w:t>14,74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1.6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Рекреационные зоны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77,06</w:t>
            </w:r>
          </w:p>
        </w:tc>
      </w:tr>
      <w:tr w:rsidR="00F0453A" w:rsidTr="005C56E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в том числе: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</w:p>
        </w:tc>
      </w:tr>
      <w:tr w:rsidR="00F0453A" w:rsidTr="005C56E3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1.6.1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Зона зеленых насаждений общего пользования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69,33</w:t>
            </w:r>
          </w:p>
        </w:tc>
      </w:tr>
      <w:tr w:rsidR="00F0453A" w:rsidTr="005C56E3">
        <w:trPr>
          <w:trHeight w:val="43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1.6.2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3A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Рекреационная зона отдыха и досуга населения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3A" w:rsidRDefault="00F0453A" w:rsidP="005C56E3">
            <w:pPr>
              <w:autoSpaceDE w:val="0"/>
              <w:jc w:val="center"/>
            </w:pPr>
            <w:r>
              <w:rPr>
                <w:rFonts w:eastAsia="TimesNewRomanPSMT"/>
                <w:sz w:val="28"/>
                <w:szCs w:val="28"/>
              </w:rPr>
              <w:t>7,73</w:t>
            </w:r>
          </w:p>
        </w:tc>
      </w:tr>
    </w:tbl>
    <w:p w:rsidR="00671510" w:rsidRPr="00F0453A" w:rsidRDefault="00F0453A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6649FF">
        <w:rPr>
          <w:b/>
          <w:sz w:val="28"/>
          <w:szCs w:val="28"/>
        </w:rPr>
        <w:tab/>
      </w:r>
    </w:p>
    <w:p w:rsidR="00C50DFA" w:rsidRPr="00E053EA" w:rsidRDefault="00F0453A" w:rsidP="00C50DFA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C50DFA" w:rsidRPr="00E053EA">
        <w:rPr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r w:rsidR="00A31657">
        <w:rPr>
          <w:sz w:val="28"/>
          <w:szCs w:val="28"/>
        </w:rPr>
        <w:t xml:space="preserve">развитие </w:t>
      </w:r>
      <w:r w:rsidR="00C50DFA" w:rsidRPr="00E053EA">
        <w:rPr>
          <w:sz w:val="28"/>
          <w:szCs w:val="28"/>
        </w:rPr>
        <w:t xml:space="preserve"> предусматривается</w:t>
      </w:r>
      <w:r w:rsidR="00C50DFA">
        <w:rPr>
          <w:sz w:val="28"/>
          <w:szCs w:val="28"/>
        </w:rPr>
        <w:t>.</w:t>
      </w:r>
    </w:p>
    <w:p w:rsidR="00C50DFA" w:rsidRPr="00E053EA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</w:t>
      </w:r>
      <w:r w:rsidR="00C50DFA" w:rsidRPr="00E053EA">
        <w:rPr>
          <w:sz w:val="28"/>
          <w:szCs w:val="28"/>
        </w:rPr>
        <w:t xml:space="preserve">.  Характеристики развития систем транспортного обслуживания территории </w:t>
      </w:r>
      <w:r w:rsidR="00C50DFA">
        <w:rPr>
          <w:sz w:val="28"/>
          <w:szCs w:val="28"/>
        </w:rPr>
        <w:t>–</w:t>
      </w:r>
      <w:r w:rsidR="00C50DFA" w:rsidRPr="00E053EA">
        <w:rPr>
          <w:sz w:val="28"/>
          <w:szCs w:val="28"/>
        </w:rPr>
        <w:t xml:space="preserve"> </w:t>
      </w:r>
      <w:r w:rsidR="00C50DFA">
        <w:rPr>
          <w:sz w:val="28"/>
          <w:szCs w:val="28"/>
        </w:rPr>
        <w:t xml:space="preserve">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C50DFA" w:rsidRPr="00E053EA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C50DFA" w:rsidRPr="00E053EA">
        <w:rPr>
          <w:sz w:val="28"/>
          <w:szCs w:val="28"/>
        </w:rPr>
        <w:t xml:space="preserve">. </w:t>
      </w:r>
      <w:r w:rsidR="001C1296">
        <w:rPr>
          <w:sz w:val="28"/>
          <w:szCs w:val="28"/>
        </w:rPr>
        <w:tab/>
      </w:r>
      <w:r w:rsidR="00C50DFA" w:rsidRPr="00E053EA">
        <w:rPr>
          <w:sz w:val="28"/>
          <w:szCs w:val="28"/>
        </w:rPr>
        <w:t>Характеристика развития систем инженерно-техн</w:t>
      </w:r>
      <w:r w:rsidR="00C50DFA">
        <w:rPr>
          <w:sz w:val="28"/>
          <w:szCs w:val="28"/>
        </w:rPr>
        <w:t>ического обеспечения территории:</w:t>
      </w:r>
    </w:p>
    <w:p w:rsidR="00C50DFA" w:rsidRPr="00E053EA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E053EA">
        <w:rPr>
          <w:sz w:val="28"/>
          <w:szCs w:val="28"/>
        </w:rPr>
        <w:t xml:space="preserve">Водоснабжение – </w:t>
      </w:r>
      <w:r>
        <w:rPr>
          <w:sz w:val="28"/>
          <w:szCs w:val="28"/>
        </w:rPr>
        <w:t>развитие предусматривается.</w:t>
      </w:r>
    </w:p>
    <w:p w:rsidR="00C50DFA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E053EA">
        <w:rPr>
          <w:sz w:val="28"/>
          <w:szCs w:val="28"/>
        </w:rPr>
        <w:t xml:space="preserve">Водоотведение – </w:t>
      </w:r>
      <w:r>
        <w:rPr>
          <w:sz w:val="28"/>
          <w:szCs w:val="28"/>
        </w:rPr>
        <w:t>развитие не предусматривается.</w:t>
      </w:r>
    </w:p>
    <w:p w:rsidR="00C50DFA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E053EA">
        <w:rPr>
          <w:sz w:val="28"/>
          <w:szCs w:val="28"/>
        </w:rPr>
        <w:t xml:space="preserve">Теплоснабжение –  </w:t>
      </w:r>
      <w:r>
        <w:rPr>
          <w:sz w:val="28"/>
          <w:szCs w:val="28"/>
        </w:rPr>
        <w:t>развитие не предусматривается.</w:t>
      </w:r>
    </w:p>
    <w:p w:rsidR="00C50DFA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E053EA">
        <w:rPr>
          <w:sz w:val="28"/>
          <w:szCs w:val="28"/>
        </w:rPr>
        <w:t xml:space="preserve">Газификация -  </w:t>
      </w:r>
      <w:r>
        <w:rPr>
          <w:sz w:val="28"/>
          <w:szCs w:val="28"/>
        </w:rPr>
        <w:t>развитие предусматривается.</w:t>
      </w:r>
    </w:p>
    <w:p w:rsidR="005C15FC" w:rsidRDefault="00C50DFA" w:rsidP="005C15FC">
      <w:pPr>
        <w:spacing w:line="360" w:lineRule="auto"/>
        <w:ind w:firstLine="709"/>
        <w:jc w:val="both"/>
        <w:rPr>
          <w:sz w:val="28"/>
          <w:szCs w:val="28"/>
        </w:rPr>
      </w:pPr>
      <w:r w:rsidRPr="00E053EA">
        <w:rPr>
          <w:sz w:val="28"/>
          <w:szCs w:val="28"/>
        </w:rPr>
        <w:t xml:space="preserve">Электроснабжение – </w:t>
      </w:r>
      <w:r>
        <w:rPr>
          <w:sz w:val="28"/>
          <w:szCs w:val="28"/>
        </w:rPr>
        <w:t>развитие предусматривается.</w:t>
      </w:r>
    </w:p>
    <w:p w:rsidR="005C15FC" w:rsidRPr="005C15FC" w:rsidRDefault="005C15FC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5C15FC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40"/>
        <w:gridCol w:w="3800"/>
        <w:gridCol w:w="1923"/>
        <w:gridCol w:w="1916"/>
        <w:gridCol w:w="1621"/>
      </w:tblGrid>
      <w:tr w:rsidR="005C15FC" w:rsidRPr="006C3041" w:rsidTr="005C56E3">
        <w:trPr>
          <w:tblHeader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221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38,26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14,74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зеленых насаждений озеленения и благоустройства с включением пешеходных дорожек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27,9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1.2.6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0,14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Default="005C15FC" w:rsidP="005C56E3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7,45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Default="005C15FC" w:rsidP="005C56E3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</w:t>
            </w:r>
            <w:r w:rsidRPr="006C3041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Default="005C15FC" w:rsidP="005C56E3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транспорта (под гаражи и автостоянки)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Default="005C15FC" w:rsidP="005C56E3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0,24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территория объектов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транспорта (за исключением автозаправочных и газонаполнительных</w:t>
            </w:r>
            <w:r w:rsidRPr="006C3041">
              <w:rPr>
                <w:sz w:val="28"/>
                <w:szCs w:val="28"/>
                <w:lang w:eastAsia="ru-RU" w:bidi="ar-SA"/>
              </w:rPr>
              <w:br/>
              <w:t>станций, предприятий автосервиса, гаражей и автостоянок)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lastRenderedPageBreak/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lastRenderedPageBreak/>
              <w:t>1.3.10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42,64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Площадь </w:t>
            </w:r>
            <w:r>
              <w:rPr>
                <w:sz w:val="28"/>
                <w:szCs w:val="28"/>
                <w:lang w:eastAsia="ru-RU" w:bidi="ar-SA"/>
              </w:rPr>
              <w:t xml:space="preserve">предоставленных </w:t>
            </w:r>
            <w:r w:rsidRPr="006C3041">
              <w:rPr>
                <w:sz w:val="28"/>
                <w:szCs w:val="28"/>
                <w:lang w:eastAsia="ru-RU" w:bidi="ar-SA"/>
              </w:rPr>
              <w:t>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36,13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36,16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Площадь формируемых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50,33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1947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</w:t>
            </w:r>
            <w:r w:rsidRPr="006C3041">
              <w:rPr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Детские дошкольные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Общеобразовательные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Магазины 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300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Магазины непродовольственных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300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Филиалы сбербанков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операционное 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Помещения для физкультурно-оздоровительных занятий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4.14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Опорный пункт охраны порядка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норм,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22,158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линий общественного пассажирского транспорта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автобус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троллейбус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трамвай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Гаражи и стоянки для хранения легковых автомобилей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м/мест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встроено-пристроенные подземные гаражи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открытые автостоянки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открытых стоянках на территориях общего пользования 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стоянки с гаражами боксового типа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522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кВА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2184</w:t>
            </w:r>
          </w:p>
        </w:tc>
      </w:tr>
      <w:tr w:rsidR="005C15FC" w:rsidRPr="006C3041" w:rsidTr="005C56E3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C15FC" w:rsidRPr="006C3041" w:rsidRDefault="005C15FC" w:rsidP="005C56E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C15FC" w:rsidRPr="006C3041" w:rsidRDefault="005C15FC" w:rsidP="005C56E3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5C15FC" w:rsidRDefault="005C15FC" w:rsidP="005C15FC">
      <w:pPr>
        <w:suppressAutoHyphens w:val="0"/>
        <w:spacing w:before="100" w:beforeAutospacing="1"/>
        <w:rPr>
          <w:lang w:eastAsia="ru-RU" w:bidi="ar-SA"/>
        </w:rPr>
      </w:pPr>
    </w:p>
    <w:p w:rsidR="005C15FC" w:rsidRPr="0002418C" w:rsidRDefault="005C15FC" w:rsidP="005C15FC">
      <w:pPr>
        <w:suppressAutoHyphens w:val="0"/>
        <w:spacing w:before="100" w:beforeAutospacing="1"/>
        <w:rPr>
          <w:lang w:eastAsia="ru-RU" w:bidi="ar-SA"/>
        </w:rPr>
      </w:pPr>
    </w:p>
    <w:p w:rsidR="00A31657" w:rsidRDefault="00A31657" w:rsidP="00A31657">
      <w:pPr>
        <w:spacing w:line="360" w:lineRule="auto"/>
        <w:jc w:val="center"/>
        <w:rPr>
          <w:b/>
          <w:sz w:val="28"/>
          <w:szCs w:val="28"/>
        </w:rPr>
      </w:pPr>
    </w:p>
    <w:p w:rsidR="00A31657" w:rsidRDefault="00A31657" w:rsidP="00A31657">
      <w:pPr>
        <w:spacing w:line="360" w:lineRule="auto"/>
        <w:jc w:val="center"/>
        <w:rPr>
          <w:b/>
          <w:sz w:val="28"/>
          <w:szCs w:val="28"/>
        </w:rPr>
      </w:pPr>
    </w:p>
    <w:p w:rsidR="00ED5154" w:rsidRDefault="00ED5154" w:rsidP="00A31657">
      <w:pPr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spacing w:line="360" w:lineRule="auto"/>
        <w:jc w:val="center"/>
        <w:rPr>
          <w:b/>
          <w:sz w:val="28"/>
          <w:szCs w:val="28"/>
        </w:rPr>
      </w:pPr>
    </w:p>
    <w:p w:rsidR="00F0453A" w:rsidRDefault="00F0453A" w:rsidP="00A31657">
      <w:pPr>
        <w:spacing w:line="360" w:lineRule="auto"/>
        <w:jc w:val="center"/>
        <w:rPr>
          <w:b/>
          <w:sz w:val="28"/>
          <w:szCs w:val="28"/>
        </w:rPr>
      </w:pPr>
    </w:p>
    <w:p w:rsidR="00A31657" w:rsidRPr="0074228F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Pr="0074228F">
        <w:rPr>
          <w:b/>
          <w:sz w:val="28"/>
          <w:szCs w:val="28"/>
        </w:rPr>
        <w:t>ПОЛОЖЕНИЕ</w:t>
      </w:r>
    </w:p>
    <w:p w:rsidR="00A31657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очередности планируемого развития территории</w:t>
      </w:r>
    </w:p>
    <w:tbl>
      <w:tblPr>
        <w:tblStyle w:val="affffff5"/>
        <w:tblW w:w="0" w:type="auto"/>
        <w:tblLook w:val="04A0"/>
      </w:tblPr>
      <w:tblGrid>
        <w:gridCol w:w="3369"/>
        <w:gridCol w:w="6484"/>
      </w:tblGrid>
      <w:tr w:rsidR="00A31657" w:rsidTr="00A31657">
        <w:tc>
          <w:tcPr>
            <w:tcW w:w="3369" w:type="dxa"/>
          </w:tcPr>
          <w:p w:rsidR="00A31657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Tr="00A31657">
        <w:tc>
          <w:tcPr>
            <w:tcW w:w="3369" w:type="dxa"/>
          </w:tcPr>
          <w:p w:rsidR="00A31657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Tr="00A31657">
        <w:tc>
          <w:tcPr>
            <w:tcW w:w="3369" w:type="dxa"/>
          </w:tcPr>
          <w:p w:rsidR="00A31657" w:rsidRPr="000E1161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0E1161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Tr="00A31657">
        <w:tc>
          <w:tcPr>
            <w:tcW w:w="3369" w:type="dxa"/>
          </w:tcPr>
          <w:p w:rsidR="00A31657" w:rsidRPr="000E1161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0E1161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A31657" w:rsidTr="00A31657">
        <w:tc>
          <w:tcPr>
            <w:tcW w:w="3369" w:type="dxa"/>
          </w:tcPr>
          <w:p w:rsidR="00A31657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Tr="00A31657">
        <w:tc>
          <w:tcPr>
            <w:tcW w:w="3369" w:type="dxa"/>
          </w:tcPr>
          <w:p w:rsidR="00A31657" w:rsidRPr="000E1161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0E1161" w:rsidRDefault="00ED161A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 xml:space="preserve">Строительство </w:t>
            </w:r>
            <w:r w:rsidR="000E1161" w:rsidRPr="000E1161">
              <w:rPr>
                <w:sz w:val="28"/>
                <w:szCs w:val="28"/>
              </w:rPr>
              <w:t xml:space="preserve"> </w:t>
            </w:r>
            <w:r w:rsidRPr="000E1161">
              <w:rPr>
                <w:sz w:val="28"/>
                <w:szCs w:val="28"/>
              </w:rPr>
              <w:t>улично-дорожной сети  и инженерной инфраструктуры</w:t>
            </w:r>
          </w:p>
        </w:tc>
      </w:tr>
      <w:tr w:rsidR="00A31657" w:rsidTr="00A31657">
        <w:tc>
          <w:tcPr>
            <w:tcW w:w="3369" w:type="dxa"/>
          </w:tcPr>
          <w:p w:rsidR="00A31657" w:rsidRP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A31657" w:rsidRP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E1161">
              <w:rPr>
                <w:sz w:val="28"/>
                <w:szCs w:val="28"/>
              </w:rPr>
              <w:t>Строитльство</w:t>
            </w:r>
            <w:proofErr w:type="spellEnd"/>
            <w:r w:rsidRPr="000E1161">
              <w:rPr>
                <w:sz w:val="28"/>
                <w:szCs w:val="28"/>
              </w:rPr>
              <w:t xml:space="preserve"> объектов индивидуальной жилой застройки </w:t>
            </w:r>
          </w:p>
        </w:tc>
      </w:tr>
      <w:tr w:rsidR="00A31657" w:rsidTr="00A31657">
        <w:tc>
          <w:tcPr>
            <w:tcW w:w="3369" w:type="dxa"/>
          </w:tcPr>
          <w:p w:rsidR="00A31657" w:rsidRP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2.3</w:t>
            </w:r>
          </w:p>
        </w:tc>
        <w:tc>
          <w:tcPr>
            <w:tcW w:w="6484" w:type="dxa"/>
          </w:tcPr>
          <w:p w:rsidR="00A31657" w:rsidRP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0E1161" w:rsidTr="00A31657">
        <w:tc>
          <w:tcPr>
            <w:tcW w:w="3369" w:type="dxa"/>
          </w:tcPr>
          <w:p w:rsid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Tr="000E1161">
        <w:tc>
          <w:tcPr>
            <w:tcW w:w="3369" w:type="dxa"/>
          </w:tcPr>
          <w:p w:rsidR="000E1161" w:rsidRPr="000E1161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0E1161" w:rsidRPr="000E1161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E1161">
              <w:rPr>
                <w:sz w:val="28"/>
                <w:szCs w:val="28"/>
              </w:rPr>
              <w:t>Строительство объектов</w:t>
            </w:r>
            <w:r>
              <w:rPr>
                <w:sz w:val="28"/>
                <w:szCs w:val="28"/>
              </w:rPr>
              <w:t xml:space="preserve"> общественно-делового назначения.</w:t>
            </w:r>
            <w:r w:rsidRPr="000E1161">
              <w:rPr>
                <w:sz w:val="28"/>
                <w:szCs w:val="28"/>
              </w:rPr>
              <w:t xml:space="preserve"> </w:t>
            </w:r>
          </w:p>
        </w:tc>
      </w:tr>
    </w:tbl>
    <w:p w:rsidR="002D5F28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D5F28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177449" w:rsidRPr="00C1547E" w:rsidRDefault="0017744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Проект межевания территории</w:t>
      </w:r>
      <w:r w:rsidR="00C1547E">
        <w:rPr>
          <w:b/>
          <w:sz w:val="28"/>
          <w:szCs w:val="28"/>
        </w:rPr>
        <w:t>.</w:t>
      </w:r>
    </w:p>
    <w:p w:rsidR="00177449" w:rsidRPr="00F0453A" w:rsidRDefault="00177449" w:rsidP="00177449">
      <w:pPr>
        <w:pStyle w:val="afffc"/>
        <w:autoSpaceDE w:val="0"/>
        <w:autoSpaceDN w:val="0"/>
        <w:adjustRightInd w:val="0"/>
        <w:ind w:left="149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0453A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tblLook w:val="04A0"/>
      </w:tblPr>
      <w:tblGrid>
        <w:gridCol w:w="2245"/>
        <w:gridCol w:w="1832"/>
        <w:gridCol w:w="2127"/>
        <w:gridCol w:w="1701"/>
        <w:gridCol w:w="1948"/>
      </w:tblGrid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389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1432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:ЗУ41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1439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:ЗУ55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:ЗУ69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1271</w:t>
            </w:r>
          </w:p>
        </w:tc>
        <w:tc>
          <w:tcPr>
            <w:tcW w:w="2127" w:type="dxa"/>
            <w:vAlign w:val="center"/>
          </w:tcPr>
          <w:p w:rsidR="00177449" w:rsidRPr="00E86C92" w:rsidRDefault="00B448DF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</w:t>
            </w:r>
            <w:r w:rsidR="00AF779A">
              <w:rPr>
                <w:sz w:val="22"/>
                <w:szCs w:val="22"/>
              </w:rPr>
              <w:t>зины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1291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</w:t>
            </w:r>
            <w:r w:rsidRPr="00E86C92">
              <w:rPr>
                <w:sz w:val="22"/>
                <w:szCs w:val="22"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:ЗУ84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</w:t>
            </w:r>
            <w:r w:rsidRPr="00E86C92">
              <w:rPr>
                <w:sz w:val="22"/>
                <w:szCs w:val="22"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:ЗУ98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1115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1115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1093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1093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</w:t>
            </w:r>
            <w:r w:rsidRPr="00E86C92">
              <w:rPr>
                <w:sz w:val="22"/>
                <w:szCs w:val="22"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:ЗУ112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:ЗУ126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1362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:ЗУ140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1109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1105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:ЗУ154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:ЗУ167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C50999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:ЗУ179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:ЗУ181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187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15000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:ЗУ194</w:t>
            </w:r>
          </w:p>
        </w:tc>
        <w:tc>
          <w:tcPr>
            <w:tcW w:w="1832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2179</w:t>
            </w:r>
          </w:p>
        </w:tc>
        <w:tc>
          <w:tcPr>
            <w:tcW w:w="2127" w:type="dxa"/>
            <w:vAlign w:val="center"/>
          </w:tcPr>
          <w:p w:rsidR="00177449" w:rsidRPr="00AF779A" w:rsidRDefault="00AF779A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Обслуживание автотранспорта</w:t>
            </w:r>
            <w:r w:rsidR="00C50999">
              <w:rPr>
                <w:sz w:val="22"/>
                <w:szCs w:val="22"/>
              </w:rPr>
              <w:t xml:space="preserve"> (автостоянка)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:ЗУ195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1305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1158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:ЗУ210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:ЗУ224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1080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:ЗУ238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</w:t>
            </w:r>
            <w:r w:rsidRPr="00E86C92">
              <w:rPr>
                <w:sz w:val="22"/>
                <w:szCs w:val="22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:ЗУ251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1075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743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</w:t>
            </w:r>
            <w:r w:rsidRPr="00E86C92">
              <w:rPr>
                <w:sz w:val="22"/>
                <w:szCs w:val="22"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:ЗУ265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</w:t>
            </w:r>
            <w:r w:rsidRPr="00E86C92">
              <w:rPr>
                <w:sz w:val="22"/>
                <w:szCs w:val="22"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:ЗУ279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1235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:ЗУ284</w:t>
            </w:r>
          </w:p>
        </w:tc>
        <w:tc>
          <w:tcPr>
            <w:tcW w:w="1832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1012</w:t>
            </w:r>
          </w:p>
        </w:tc>
        <w:tc>
          <w:tcPr>
            <w:tcW w:w="2127" w:type="dxa"/>
            <w:vAlign w:val="center"/>
          </w:tcPr>
          <w:p w:rsidR="00177449" w:rsidRPr="00AF779A" w:rsidRDefault="00AF779A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1345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жилищного </w:t>
            </w:r>
            <w:r w:rsidRPr="00E86C92">
              <w:rPr>
                <w:sz w:val="22"/>
                <w:szCs w:val="22"/>
              </w:rPr>
              <w:lastRenderedPageBreak/>
              <w:t>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:ЗУ293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4425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1303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:ЗУ307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:ЗУ321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</w:t>
            </w:r>
            <w:bookmarkStart w:id="2" w:name="_GoBack"/>
            <w:bookmarkEnd w:id="2"/>
            <w:r w:rsidRPr="00E86C92">
              <w:rPr>
                <w:sz w:val="22"/>
                <w:szCs w:val="22"/>
              </w:rPr>
              <w:t>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9C308E">
        <w:trPr>
          <w:trHeight w:val="1052"/>
        </w:trPr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39746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E86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Отдых(рекреация)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9C308E">
        <w:trPr>
          <w:trHeight w:val="1148"/>
        </w:trPr>
        <w:tc>
          <w:tcPr>
            <w:tcW w:w="2245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:ЗУ333</w:t>
            </w:r>
          </w:p>
        </w:tc>
        <w:tc>
          <w:tcPr>
            <w:tcW w:w="1832" w:type="dxa"/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AF779A" w:rsidRDefault="00AF779A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AF779A" w:rsidRDefault="00177449" w:rsidP="00E86C92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Для индивидуального жилищного </w:t>
            </w:r>
            <w:r w:rsidRPr="00E86C92">
              <w:rPr>
                <w:sz w:val="22"/>
                <w:szCs w:val="22"/>
              </w:rPr>
              <w:lastRenderedPageBreak/>
              <w:t>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:ЗУ335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1184</w:t>
            </w:r>
          </w:p>
        </w:tc>
        <w:tc>
          <w:tcPr>
            <w:tcW w:w="2127" w:type="dxa"/>
            <w:vAlign w:val="center"/>
          </w:tcPr>
          <w:p w:rsidR="00177449" w:rsidRPr="00E86C92" w:rsidRDefault="00AF779A" w:rsidP="00AF77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Торговые центры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:ЗУ349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1349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:ЗУ358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1367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:ЗУ359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1235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:ЗУ360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:ЗУ361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:ЗУ362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:ЗУ363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:ЗУ364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:ЗУ365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:ЗУ366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1247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:ЗУ367</w:t>
            </w:r>
          </w:p>
        </w:tc>
        <w:tc>
          <w:tcPr>
            <w:tcW w:w="1832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25333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:ЗУ368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16622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:ЗУ369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6545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:ЗУ370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6670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:ЗУ371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6762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:ЗУ372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6903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:ЗУ373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6940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:ЗУ374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5C56E3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28264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F853D5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  <w:r w:rsidR="00F853D5" w:rsidRPr="00E86C92">
              <w:rPr>
                <w:sz w:val="22"/>
                <w:szCs w:val="22"/>
              </w:rPr>
              <w:t xml:space="preserve"> и части земельного участка с КН </w:t>
            </w:r>
            <w:r w:rsidR="00F853D5" w:rsidRPr="00E86C92">
              <w:rPr>
                <w:bCs/>
                <w:color w:val="333333"/>
                <w:sz w:val="22"/>
                <w:szCs w:val="22"/>
              </w:rPr>
              <w:br/>
              <w:t>60:27:0120102:5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:ЗУ375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F853D5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7270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ЗУ376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F853D5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7392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9F5987" w:rsidRPr="00E86C92" w:rsidRDefault="009F5987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ЗУ377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F853D5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7512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9F5987" w:rsidRPr="00E86C92" w:rsidRDefault="009F5987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ЗУ378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F853D5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7658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Автомобильная дорога общего </w:t>
            </w:r>
            <w:r w:rsidRPr="00E86C92">
              <w:rPr>
                <w:sz w:val="22"/>
                <w:szCs w:val="22"/>
              </w:rPr>
              <w:lastRenderedPageBreak/>
              <w:t>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ЗУ379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F5987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12986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ЗУ380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F5987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ЗУ381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F5987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3000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ЗУ382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2657BD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3155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ЗУ383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2657BD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7940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2657BD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  <w:r w:rsidR="002657BD" w:rsidRPr="00E86C92">
              <w:rPr>
                <w:sz w:val="22"/>
                <w:szCs w:val="22"/>
              </w:rPr>
              <w:t xml:space="preserve"> и части земельного участка с КН </w:t>
            </w:r>
            <w:r w:rsidR="002657BD" w:rsidRPr="00E86C92">
              <w:rPr>
                <w:bCs/>
                <w:color w:val="333333"/>
                <w:sz w:val="22"/>
                <w:szCs w:val="22"/>
              </w:rPr>
              <w:br/>
              <w:t>60:27:0120102:5,</w:t>
            </w:r>
          </w:p>
          <w:p w:rsidR="002657BD" w:rsidRPr="00E86C92" w:rsidRDefault="002657BD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bCs/>
                <w:color w:val="333333"/>
                <w:sz w:val="22"/>
                <w:szCs w:val="22"/>
              </w:rPr>
              <w:t>60:27:0120102:6</w:t>
            </w:r>
            <w:r w:rsidRPr="00E86C92">
              <w:rPr>
                <w:sz w:val="22"/>
                <w:szCs w:val="22"/>
              </w:rPr>
              <w:t>,</w:t>
            </w:r>
          </w:p>
          <w:p w:rsidR="002657BD" w:rsidRPr="00E86C92" w:rsidRDefault="002657BD" w:rsidP="00E86C92">
            <w:pPr>
              <w:jc w:val="center"/>
              <w:rPr>
                <w:color w:val="333333"/>
                <w:sz w:val="22"/>
                <w:szCs w:val="22"/>
              </w:rPr>
            </w:pPr>
            <w:r w:rsidRPr="00E86C92">
              <w:rPr>
                <w:bCs/>
                <w:color w:val="333333"/>
                <w:sz w:val="22"/>
                <w:szCs w:val="22"/>
              </w:rPr>
              <w:t>60:27:0120102:7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ЗУ384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856D6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3196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8856D6" w:rsidRPr="00E86C92" w:rsidRDefault="008856D6" w:rsidP="00E86C92">
            <w:pPr>
              <w:jc w:val="center"/>
              <w:rPr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ЗУ385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856D6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2803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ЗУ386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D26E7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4018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ЗУ387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D26E7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11058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  <w:r w:rsidR="009D26E7" w:rsidRPr="00E86C92">
              <w:rPr>
                <w:sz w:val="22"/>
                <w:szCs w:val="22"/>
              </w:rPr>
              <w:t xml:space="preserve"> и части земельного участка с КН </w:t>
            </w:r>
            <w:r w:rsidR="009D26E7" w:rsidRPr="00E86C92">
              <w:rPr>
                <w:bCs/>
                <w:color w:val="333333"/>
                <w:sz w:val="22"/>
                <w:szCs w:val="22"/>
              </w:rPr>
              <w:br/>
              <w:t>60:27:0120102:10,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ЗУ388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3288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ЗУ389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5542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ЗУ390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4648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  <w:r w:rsidR="00B50B2F" w:rsidRPr="00E86C92">
              <w:rPr>
                <w:sz w:val="22"/>
                <w:szCs w:val="22"/>
              </w:rPr>
              <w:t xml:space="preserve"> и части земельного участка с КН </w:t>
            </w:r>
            <w:r w:rsidR="00B50B2F" w:rsidRPr="00E86C92">
              <w:rPr>
                <w:bCs/>
                <w:sz w:val="22"/>
                <w:szCs w:val="22"/>
              </w:rPr>
              <w:br/>
            </w:r>
            <w:r w:rsidR="00B50B2F" w:rsidRPr="00E86C92">
              <w:rPr>
                <w:sz w:val="22"/>
                <w:szCs w:val="22"/>
              </w:rPr>
              <w:t>60:27:0120102:18</w:t>
            </w:r>
            <w:r w:rsidR="00B50B2F" w:rsidRPr="00E86C92">
              <w:rPr>
                <w:bCs/>
                <w:sz w:val="22"/>
                <w:szCs w:val="22"/>
              </w:rPr>
              <w:t>, 60:27:0120102:19, 60:27:0120102:20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ЗУ391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3066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sz w:val="22"/>
                <w:szCs w:val="22"/>
              </w:rPr>
              <w:br/>
            </w:r>
            <w:r w:rsidRPr="00E86C92">
              <w:rPr>
                <w:bCs/>
                <w:sz w:val="22"/>
                <w:szCs w:val="22"/>
              </w:rPr>
              <w:lastRenderedPageBreak/>
              <w:t xml:space="preserve">60:27:0120201:2, </w:t>
            </w:r>
            <w:r w:rsidRPr="00E86C92">
              <w:rPr>
                <w:sz w:val="22"/>
                <w:szCs w:val="22"/>
              </w:rPr>
              <w:t>60:27:0120201:36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ЗУ392</w:t>
            </w:r>
          </w:p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B50B2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4045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ЗУ393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7C1F4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4472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  <w:r w:rsidR="007C1F42" w:rsidRPr="00E86C92">
              <w:rPr>
                <w:color w:val="000000" w:themeColor="text1"/>
                <w:sz w:val="22"/>
                <w:szCs w:val="22"/>
              </w:rPr>
              <w:t xml:space="preserve"> и части земельного участка с КН </w:t>
            </w:r>
            <w:r w:rsidR="007C1F42" w:rsidRPr="00E86C92">
              <w:rPr>
                <w:bCs/>
                <w:color w:val="000000" w:themeColor="text1"/>
                <w:sz w:val="22"/>
                <w:szCs w:val="22"/>
              </w:rPr>
              <w:br/>
            </w:r>
            <w:r w:rsidR="007C1F42" w:rsidRPr="00E86C92">
              <w:rPr>
                <w:color w:val="000000" w:themeColor="text1"/>
                <w:sz w:val="22"/>
                <w:szCs w:val="22"/>
              </w:rPr>
              <w:t>60:27:0120201:11</w:t>
            </w:r>
            <w:r w:rsidR="007C1F42" w:rsidRPr="00E86C92">
              <w:rPr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7C1F42" w:rsidRPr="00E86C92">
              <w:rPr>
                <w:color w:val="000000" w:themeColor="text1"/>
                <w:sz w:val="22"/>
                <w:szCs w:val="22"/>
              </w:rPr>
              <w:t>60:27:0120201:10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ЗУ394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7C1F4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5266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5C56E3" w:rsidRPr="00E86C92" w:rsidRDefault="005C56E3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ЗУ395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7C1F4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2571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ЗУ396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7C1F4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3668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  <w:r w:rsidR="007C1F42" w:rsidRPr="00E86C92">
              <w:rPr>
                <w:color w:val="000000" w:themeColor="text1"/>
                <w:sz w:val="22"/>
                <w:szCs w:val="22"/>
              </w:rPr>
              <w:t xml:space="preserve"> и части земельного участка с КН </w:t>
            </w:r>
            <w:r w:rsidR="007C1F42" w:rsidRPr="00E86C92">
              <w:rPr>
                <w:bCs/>
                <w:color w:val="000000" w:themeColor="text1"/>
                <w:sz w:val="22"/>
                <w:szCs w:val="22"/>
              </w:rPr>
              <w:br/>
            </w:r>
            <w:r w:rsidR="007C1F42" w:rsidRPr="00E86C92">
              <w:rPr>
                <w:color w:val="000000" w:themeColor="text1"/>
                <w:sz w:val="22"/>
                <w:szCs w:val="22"/>
              </w:rPr>
              <w:t>60:27:0120203:23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ЗУ397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4220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080632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ЗУ398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15079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br/>
            </w:r>
            <w:r w:rsidRPr="00E86C92">
              <w:rPr>
                <w:color w:val="000000" w:themeColor="text1"/>
                <w:sz w:val="22"/>
                <w:szCs w:val="22"/>
              </w:rPr>
              <w:t>60:27:0120201:4,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t xml:space="preserve"> 60:27:0120201:3,</w:t>
            </w:r>
            <w:r w:rsidRPr="00E86C92">
              <w:rPr>
                <w:color w:val="000000" w:themeColor="text1"/>
                <w:sz w:val="22"/>
                <w:szCs w:val="22"/>
              </w:rPr>
              <w:t xml:space="preserve"> 60:27:0120203:21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ЗУ399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27042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  <w:r w:rsidR="00080632" w:rsidRPr="00E86C92">
              <w:rPr>
                <w:color w:val="000000" w:themeColor="text1"/>
                <w:sz w:val="22"/>
                <w:szCs w:val="22"/>
              </w:rPr>
              <w:t xml:space="preserve"> и части земельного участка с КН </w:t>
            </w:r>
            <w:r w:rsidR="00080632" w:rsidRPr="00E86C92">
              <w:rPr>
                <w:bCs/>
                <w:color w:val="000000" w:themeColor="text1"/>
                <w:sz w:val="22"/>
                <w:szCs w:val="22"/>
              </w:rPr>
              <w:br/>
              <w:t>60:27:0120202:14</w:t>
            </w:r>
            <w:r w:rsidR="00080632" w:rsidRPr="00E86C92">
              <w:rPr>
                <w:color w:val="000000" w:themeColor="text1"/>
                <w:sz w:val="22"/>
                <w:szCs w:val="22"/>
              </w:rPr>
              <w:t xml:space="preserve">, </w:t>
            </w:r>
            <w:r w:rsidR="00080632" w:rsidRPr="00E86C92">
              <w:rPr>
                <w:bCs/>
                <w:color w:val="000000" w:themeColor="text1"/>
                <w:sz w:val="22"/>
                <w:szCs w:val="22"/>
              </w:rPr>
              <w:t>60:27:0120202:23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ЗУ400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080632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25308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ЗУ401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9C1E35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13711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ЗУ402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2059F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1598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ЗУ403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2059F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3757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ЗУ404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2059F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3298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 xml:space="preserve">Автомобильная дорога общего </w:t>
            </w:r>
            <w:r w:rsidRPr="00E86C92">
              <w:rPr>
                <w:color w:val="000000" w:themeColor="text1"/>
                <w:sz w:val="22"/>
                <w:szCs w:val="22"/>
              </w:rPr>
              <w:lastRenderedPageBreak/>
              <w:t>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lastRenderedPageBreak/>
              <w:t xml:space="preserve">Земли населенных </w:t>
            </w:r>
            <w:r w:rsidRPr="00E86C92">
              <w:rPr>
                <w:color w:val="000000" w:themeColor="text1"/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lastRenderedPageBreak/>
              <w:t xml:space="preserve">Выделение из неразграниченной </w:t>
            </w:r>
            <w:r w:rsidRPr="00E86C92">
              <w:rPr>
                <w:color w:val="000000" w:themeColor="text1"/>
                <w:sz w:val="22"/>
                <w:szCs w:val="22"/>
              </w:rPr>
              <w:lastRenderedPageBreak/>
              <w:t>территории</w:t>
            </w:r>
          </w:p>
        </w:tc>
      </w:tr>
      <w:tr w:rsidR="00177449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ЗУ405</w:t>
            </w:r>
          </w:p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177449" w:rsidRPr="00E86C92" w:rsidRDefault="0082059F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2802</w:t>
            </w:r>
          </w:p>
        </w:tc>
        <w:tc>
          <w:tcPr>
            <w:tcW w:w="2127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177449" w:rsidRPr="00E86C92" w:rsidRDefault="00177449" w:rsidP="00E86C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ЗУ406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51187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3307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ЗУ407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51187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3064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ЗУ408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51187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3308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ЗУ409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51187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5562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ЗУ410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51187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25523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ЗУ411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3778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12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3592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13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3271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14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3842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15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3624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16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725DA8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3748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17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4979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18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5044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82059F" w:rsidRPr="00E86C92" w:rsidTr="00E86C92">
        <w:tc>
          <w:tcPr>
            <w:tcW w:w="2245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51187F" w:rsidRPr="00E86C92">
              <w:rPr>
                <w:sz w:val="22"/>
                <w:szCs w:val="22"/>
              </w:rPr>
              <w:t>19</w:t>
            </w:r>
          </w:p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82059F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4694</w:t>
            </w:r>
          </w:p>
        </w:tc>
        <w:tc>
          <w:tcPr>
            <w:tcW w:w="2127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82059F" w:rsidRPr="00E86C92" w:rsidRDefault="0082059F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ЗУ420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2410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ЗУ421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3900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E86C92" w:rsidRPr="00E86C92">
              <w:rPr>
                <w:sz w:val="22"/>
                <w:szCs w:val="22"/>
              </w:rPr>
              <w:t>22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5483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ЗУ4</w:t>
            </w:r>
            <w:r w:rsidR="00E86C92" w:rsidRPr="00E86C92">
              <w:rPr>
                <w:sz w:val="22"/>
                <w:szCs w:val="22"/>
              </w:rPr>
              <w:t>23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5909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Автомобильная </w:t>
            </w:r>
            <w:r w:rsidRPr="00E86C92">
              <w:rPr>
                <w:sz w:val="22"/>
                <w:szCs w:val="22"/>
              </w:rPr>
              <w:lastRenderedPageBreak/>
              <w:t>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Земли </w:t>
            </w:r>
            <w:r w:rsidRPr="00E86C92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E86C92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E86C92" w:rsidRPr="00E86C92">
              <w:rPr>
                <w:sz w:val="22"/>
                <w:szCs w:val="22"/>
              </w:rPr>
              <w:t>24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3675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E86C92" w:rsidRPr="00E86C92">
              <w:rPr>
                <w:sz w:val="22"/>
                <w:szCs w:val="22"/>
              </w:rPr>
              <w:t>25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2276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B7744" w:rsidRPr="00E86C92" w:rsidTr="00E86C92">
        <w:tc>
          <w:tcPr>
            <w:tcW w:w="2245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ЗУ4</w:t>
            </w:r>
            <w:r w:rsidR="00E86C92" w:rsidRPr="00E86C92">
              <w:rPr>
                <w:sz w:val="22"/>
                <w:szCs w:val="22"/>
              </w:rPr>
              <w:t>26</w:t>
            </w:r>
          </w:p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:rsidR="00FB7744" w:rsidRPr="00E86C92" w:rsidRDefault="00E86C92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15009</w:t>
            </w:r>
          </w:p>
        </w:tc>
        <w:tc>
          <w:tcPr>
            <w:tcW w:w="2127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701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vAlign w:val="center"/>
          </w:tcPr>
          <w:p w:rsidR="00FB7744" w:rsidRPr="00E86C92" w:rsidRDefault="00FB7744" w:rsidP="00E86C92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1547E" w:rsidRPr="00FF4C19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F0B96" w:rsidRPr="002D5F28" w:rsidRDefault="000E1161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2D5F28">
        <w:rPr>
          <w:b/>
          <w:sz w:val="28"/>
          <w:szCs w:val="28"/>
          <w:lang w:eastAsia="ru-RU" w:bidi="ar-SA"/>
        </w:rPr>
        <w:t>Каталог координат красных линий</w:t>
      </w:r>
    </w:p>
    <w:tbl>
      <w:tblPr>
        <w:tblW w:w="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5"/>
        <w:gridCol w:w="1155"/>
        <w:gridCol w:w="1425"/>
      </w:tblGrid>
      <w:tr w:rsidR="002D5F28" w:rsidRPr="002D5F28" w:rsidTr="00B94392">
        <w:trPr>
          <w:trHeight w:val="300"/>
          <w:jc w:val="center"/>
        </w:trPr>
        <w:tc>
          <w:tcPr>
            <w:tcW w:w="3745" w:type="dxa"/>
            <w:gridSpan w:val="3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F2946">
              <w:rPr>
                <w:b/>
                <w:bCs/>
                <w:lang w:eastAsia="ru-RU"/>
              </w:rPr>
              <w:t>Каталог координат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2D5F28" w:rsidRPr="003F2946" w:rsidRDefault="002D5F28" w:rsidP="002D5F28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F2946">
              <w:rPr>
                <w:b/>
                <w:bCs/>
                <w:sz w:val="18"/>
                <w:szCs w:val="18"/>
                <w:lang w:eastAsia="ru-RU"/>
              </w:rPr>
              <w:t>Имя</w:t>
            </w:r>
            <w:r w:rsidRPr="003F2946">
              <w:rPr>
                <w:b/>
                <w:bCs/>
                <w:sz w:val="18"/>
                <w:szCs w:val="18"/>
                <w:lang w:eastAsia="ru-RU"/>
              </w:rPr>
              <w:br/>
              <w:t>точки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5F28" w:rsidRPr="003F2946" w:rsidRDefault="002D5F28" w:rsidP="002D5F28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F2946">
              <w:rPr>
                <w:b/>
                <w:bCs/>
                <w:sz w:val="18"/>
                <w:szCs w:val="18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2D5F28" w:rsidRPr="003F2946" w:rsidRDefault="002D5F28" w:rsidP="002D5F28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3F2946">
              <w:rPr>
                <w:b/>
                <w:bCs/>
                <w:sz w:val="18"/>
                <w:szCs w:val="18"/>
                <w:lang w:eastAsia="ru-RU"/>
              </w:rPr>
              <w:t>Y, м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504296.70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1270118.02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504389.41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1270257.19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504253.76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1270348.97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504240.51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1270315.48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504217.85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1270056.68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504220.86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1270041.53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504284.82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1270127.33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506621.72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1268231.63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506680.64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1268309.16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506715.89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1268278.93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506659.06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1268204.10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506719.56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1268283.76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506684.32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1268314.00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506791.88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1268455.54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506827.86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1268426.22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506605.78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1268243.70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506626.11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1268270.46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506665.44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1268322.21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506608.36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1268371.17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506598.54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1268378.64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506535.54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1268295.82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506673.93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1268333.38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506604.34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1268386.26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506708.63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1268523.37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506776.37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1268468.18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506451.84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1268357.93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506516.19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1268442.61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506582.87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1268390.93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506519.59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1268307.66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506519.86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1268447.43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506627.71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1268589.30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32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506693.12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1268536.01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506586.83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1268396.13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506434.96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1268505.57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506368.63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1268418.29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506435.73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1268369.78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506500.39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1268454.86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506504.06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1268459.68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506438.61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1268510.41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506547.95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1268654.29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506612.18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1268601.95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506352.52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1268430.11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506419.15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1268517.82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506355.62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1268567.07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506287.84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1268477.89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506422.82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1268522.65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506532.43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1268666.93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506498.09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1268694.91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506360.20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1268571.19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506446.95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1268736.58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506309.74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1268598.47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506272.98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1268611.91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506273.54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1268618.30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506375.32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1268741.94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506398.60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1268775.97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506305.11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1268593.81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506265.41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1268553.85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506231.36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1268519.58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506179.66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1268557.77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506203.33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1268579.60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506224.73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1268586.22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506230.75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1268603.59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506252.26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1268612.37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506103.58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1268613.96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506018.53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1268676.78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506051.74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1268719.55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506124.89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1268668.37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506102.77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1268691.24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506150.64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1268752.92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506154.34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1268763.37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506146.63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1268793.26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506124.51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1268813.24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506055.47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1268724.34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506002.43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1268688.66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505934.83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1268738.59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505966.41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1268779.25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506035.34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1268731.03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78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506039.06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1268735.82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506119.02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1268838.77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506128.87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1268882.22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506171.63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1268960.68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506132.35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1268992.91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505970.13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1268784.05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505918.74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1268750.48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505838.66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1268809.62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505868.36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1268847.86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505950.00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1268790.73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505953.58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1268795.63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506116.84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1269005.55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506039.77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1269068.53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505872.08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1268852.65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505851.95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1268859.34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505773.07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1268914.53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505745.20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1268878.64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505822.57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1268821.50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505855.67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506024.23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1269081.26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505949.87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1269142.17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505776.80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1268919.32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505729.11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1268890.53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505757.06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1268926.52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505674.52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1268991.57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505644.41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1268953.09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505760.78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1268931.31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505934.39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1269154.85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505853.43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1269222.15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505678.10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1268996.46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505628.31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1268964.97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505658.67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1269004.06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505610.99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1269041.62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505589.68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1268993.51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505662.38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1269008.84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505733.63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1269100.58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505658.77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1269158.71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505563.03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1269233.07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505412.97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1269349.62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505315.89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1269218.49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505320.98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1269210.26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505327.41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1269206.78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505381.04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1269222.48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505422.70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1269278.75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505446.39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1269260.35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505474.47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1269247.50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124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505503.18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1269236.24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505552.31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1269218.60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505647.73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1269144.50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505675.03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1269109.32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505621.82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1269040.81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505745.90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1269116.37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505837.91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1269234.84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505758.93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1269296.18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505666.92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1269177.71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505651.13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1269189.98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505743.13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1269308.45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505664.16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1269369.79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505556.35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1269263.59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505648.36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1269382.05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505569.38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1269443.39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505477.37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1269324.93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505498.38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1269384.58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505562.99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1269468.02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505539.77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1269494.70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505518.18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1269537.73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505500.18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1269549.92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505419.40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1269445.92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505503.57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1269628.41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505501.09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1269589.78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505334.95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1269651.83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505352.57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1269691.01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505382.75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1269678.49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505453.09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1269625.76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505458.77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1269646.98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505451.62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1269539.37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505331.60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1269629.35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1269605.23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505301.06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1269577.26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505409.22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1269496.17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505394.14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505292.02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1269557.37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505249.65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1269464.14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505272.97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1269446.66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505307.85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1269446.89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505324.53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1269470.49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505355.61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1269447.19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505361.19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1269447.23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505204.93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1269350.92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505249.48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1269318.15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170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505324.47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1269263.70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505381.29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1269340.45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505271.66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1269422.65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505230.66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1269422.38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505219.99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1269398.89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505486.11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1269368.78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505391.54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1269442.24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505371.65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1269422.49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505340.12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1269421.10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505326.13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1269406.81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505393.19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1269356.52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505409.07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1269377.97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505461.58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1269337.19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505092.58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1269657.98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505064.91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1269665.96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505203.12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1269486.21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505250.82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1269588.25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505170.24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1269693.04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505130.60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1269662.56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505122.32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1269655.32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505261.99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1269606.55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505182.45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1269709.95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505219.60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1269743.68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505224.89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1269748.33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505289.64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1269720.12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505306.37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1269710.47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505285.72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1269657.79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505121.91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1269339.60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504951.07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1269464.45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504966.46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1269492.25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505055.90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1269421.30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505075.27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1269421.31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505129.33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1269350.70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504958.29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1269607.75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505024.50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1269521.64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505085.42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1269442.60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505148.17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1269442.83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505145.86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1269445.84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505193.59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1269465.81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505035.50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1269671.41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505013.95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1269675.40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504963.02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1269612.91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504956.37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1269530.71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504922.81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1269557.56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504944.43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1269590.12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504972.77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1269551.34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216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504950.29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1269504.33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504906.04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1269539.66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504894.45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1269518.72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504939.72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1269485.24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504751.79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1269663.44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504890.16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1269553.93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504875.78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1269533.58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504732.54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1269638.15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504792.68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1269692.29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504857.71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1269709.67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504930.03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1269610.33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504901.74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1269570.28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504812.88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1269640.60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1269876.60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504727.83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1269921.57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504691.76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1269969.81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504642.50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1270045.14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504726.18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1270099.84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504775.44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1270024.51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504808.28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1269974.29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504822.61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1269947.81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504836.94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1269925.93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504796.66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1269901.31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504766.62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1269882.45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504853.62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1269936.26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504839.35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1269958.76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504820.83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1269982.50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504738.75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1270108.06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504822.40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1270162.76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504920.93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1270012.09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504879.09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1269984.73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504887.89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1269970.64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504859.36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1269939.82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505052.98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1270062.79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505117.34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1270139.29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505025.50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1270216.53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504942.96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1270286.29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504912.09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1270245.85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504882.57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1270206.62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504897.95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1270194.31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504915.22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1270178.65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504938.18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1270159.34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505131.24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1270149.05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259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505039.40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1270226.29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504970.52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1270284.22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504952.39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1270298.96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262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504983.12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1270338.24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505001.79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1270362.36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505029.73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1270338.98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505068.00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1270306.78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505182.73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1270210.26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505163.42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1270187.30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505192.38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1270221.74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269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505009.93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1270375.87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505032.15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1270403.66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505108.84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1270342.38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505136.18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1270320.53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505190.88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1270276.83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505218.22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1270254.98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504990.93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1270391.54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504888.83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1270469.44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504854.81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1270495.40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504819.06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1270522.67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504788.26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1270546.18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504802.26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1270577.68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504840.78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1270548.59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504910.42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1270495.99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505012.66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1270418.79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504843.96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1270206.50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1270276.61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504688.64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1270356.08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504678.09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1270342.89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504652.24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1270334.07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289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504742.21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1270272.07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504810.13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1270184.10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504721.60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1270126.96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504640.20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1270232.40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504618.80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1270249.87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504592.09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1270269.76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504554.43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1270297.48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504603.15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1270317.37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504634.16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1270328.30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504661.50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1270309.29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299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504697.66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1270284.31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504731.77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1270261.04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504706.38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1270120.98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504666.79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1270090.46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504624.41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1270063.96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504608.87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1270083.70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504572.21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1270131.22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504555.70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1270150.13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308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504537.77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1270166.86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309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504513.72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1270184.80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504465.62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1270220.68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504435.99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1270243.11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504477.13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1270274.36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504534.42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1270294.04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504561.07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1270274.22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504609.17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1270238.34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504633.06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1270216.02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504448.65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1270292.30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504401.99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1270276.42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504383.40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1270289.23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504351.78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1270311.02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504372.50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1270340.77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504404.92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1270320.14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504734.26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1270493.34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504775.19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1270578.47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504712.00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1270592.23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504627.45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1270610.65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504568.11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1270622.09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504543.84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1270585.43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504633.01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1270542.45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504571.90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1270344.73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504563.63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1270330.82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504538.09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1270323.21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504467.59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1270298.75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504440.08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1270316.25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504371.48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1270359.91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504395.02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1270394.45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504418.78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1270418.23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504487.21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1270385.39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339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504541.04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1270359.31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504684.74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1270394.52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504682.20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1270388.89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504663.00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1270364.21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504605.38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1270344.95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504528.26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1270382.53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504428.00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1270430.76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504449.34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1270464.79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504478.01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1270495.48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504508.46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1270481.24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504563.16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1270454.51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504661.91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1270406.26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504692.81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1270407.86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504727.71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1270479.84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504626.46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1270528.95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354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504525.64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1270577.52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504508.19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1270541.53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504492.40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1270504.75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504591.56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1270456.97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505349.85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1270596.07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505350.32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1270737.11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505350.85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1270897.83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505313.37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1270905.79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505300.19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1270774.97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505288.52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1270661.70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505284.29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1270616.96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505260.96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1270625.61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505269.33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1270670.46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505293.56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1270909.20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505230.27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1270923.44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505166.35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1270654.56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505227.93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1270635.31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505148.00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1270660.17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505210.18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1270928.10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505180.96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1270934.88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505119.24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1270668.97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505116.43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1270758.33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504908.69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1270826.64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504877.85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1270752.84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505120.72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1270775.87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505137.57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1270844.81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504940.16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1270901.94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504915.65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1270843.30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505080.00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1270788.99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505141.85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1270862.32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505161.29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1270940.26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505129.70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1270948.87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505068.16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1270964.92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504976.50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1270989.01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504947.14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1270918.66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504855.33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1270760.64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504731.12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1270831.12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504762.25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1270906.55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504886.47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1270836.06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504893.39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1270852.82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504784.62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1270914.54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504808.55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1270972.47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504917.31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1270910.75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504924.23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1270927.52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504952.66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1270996.38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400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504827.95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1271026.57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504813.09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1270990.59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505229.58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1270266.81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505250.39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1270293.13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505322.28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1270396.13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505338.98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1270472.19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505075.59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1270525.80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505038.80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1270417.30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505312.06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1269246.93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409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505191.49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1269336.18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505178.80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1269308.25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505294.20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1269222.81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504864.08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1270223.62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504924.98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1270302.90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504853.61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1270357.74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504740.40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1270443.44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504705.96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1270375.07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504767.71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1270306.58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504793.15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1270282.44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419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504840.29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1270241.90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504933.41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1270315.93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504981.83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1270379.61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504892.28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1270447.71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504802.73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1270515.81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504781.93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1270532.37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504746.49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1270458.23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504754.31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1270452.13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504644.23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1269835.72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504695.18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1269825.07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504648.22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1269924.59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504610.30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1270000.23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504594.54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1270029.41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504587.20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1270041.65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504578.93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1270054.24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504570.85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1270065.52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504559.91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1270079.45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504549.80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1270091.15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504539.02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1270102.58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504524.95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1270116.09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439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504510.28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1270128.72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504437.82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1270182.13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504431.33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1270186.92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504413.24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1270199.32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504388.63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1270216.20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504366.06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1270181.80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504389.96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1270165.16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446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504414.75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1270148.27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504489.12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1270097.60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504526.13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1270053.50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449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504557.47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1270004.47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504588.76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1269945.56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504580.28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1269939.86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504564.40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1269971.65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504548.63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1269999.80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504512.23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1270047.50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504494.03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1270071.35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504480.58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1270086.94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504450.79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1270107.34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504357.39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1270171.14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504318.11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1270110.50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504430.45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1270022.79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504520.52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1269904.96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504545.29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1269921.77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504561.75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1269927.39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504608.39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1269898.96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504614.92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1269885.76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504619.59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1269885.38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504963.39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1270028.84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504933.56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1270019.89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504835.42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1270170.25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504863.73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1270189.39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504892.64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1270163.88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504915.88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1270129.51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504927.06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1270136.72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474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504975.54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1270095.95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475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505009.09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1270067.37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476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505033.95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1270044.99</w:t>
            </w:r>
          </w:p>
        </w:tc>
      </w:tr>
      <w:tr w:rsidR="002D5F28" w:rsidRPr="002D5F2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477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504982.99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2D5F28" w:rsidRPr="002D5F28" w:rsidRDefault="002D5F28" w:rsidP="002D5F2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2D5F28">
              <w:rPr>
                <w:color w:val="000000"/>
                <w:sz w:val="18"/>
                <w:szCs w:val="18"/>
                <w:lang w:eastAsia="ru-RU" w:bidi="ar-SA"/>
              </w:rPr>
              <w:t>1270026.86</w:t>
            </w:r>
          </w:p>
        </w:tc>
      </w:tr>
    </w:tbl>
    <w:p w:rsidR="002D5F28" w:rsidRDefault="002D5F28" w:rsidP="0062454C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p w:rsidR="00B94392" w:rsidRDefault="00B94392" w:rsidP="0062454C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p w:rsidR="00B94392" w:rsidRDefault="00B94392" w:rsidP="0062454C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p w:rsidR="005E16C5" w:rsidRPr="005E16C5" w:rsidRDefault="005E16C5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5E16C5">
        <w:rPr>
          <w:b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tbl>
      <w:tblPr>
        <w:tblW w:w="3620" w:type="dxa"/>
        <w:jc w:val="center"/>
        <w:tblLook w:val="04A0"/>
      </w:tblPr>
      <w:tblGrid>
        <w:gridCol w:w="860"/>
        <w:gridCol w:w="1360"/>
        <w:gridCol w:w="1400"/>
      </w:tblGrid>
      <w:tr w:rsidR="005E16C5" w:rsidRPr="005E16C5" w:rsidTr="005E16C5">
        <w:trPr>
          <w:trHeight w:val="45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5E16C5">
              <w:rPr>
                <w:b/>
                <w:bCs/>
                <w:sz w:val="18"/>
                <w:szCs w:val="18"/>
                <w:lang w:eastAsia="ru-RU" w:bidi="ar-SA"/>
              </w:rPr>
              <w:t>Имя</w:t>
            </w:r>
            <w:r w:rsidRPr="005E16C5">
              <w:rPr>
                <w:b/>
                <w:bCs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5E16C5">
              <w:rPr>
                <w:b/>
                <w:bCs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5E16C5">
              <w:rPr>
                <w:b/>
                <w:bCs/>
                <w:sz w:val="18"/>
                <w:szCs w:val="18"/>
                <w:lang w:eastAsia="ru-RU" w:bidi="ar-SA"/>
              </w:rPr>
              <w:t>Y, м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283 (площадь 1 497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1270220.68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504495.53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1270220.68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79 (площадь 1 272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506230.75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506252.26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506305.11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1268593.81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195 (площадь 1 305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1269218.60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505563.03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1269233.07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1269236.24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187 (площадь 791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1269132.26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505675.03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1269109.32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505654.07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1269152.67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505658.77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1269158.71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1269132.26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 (площадь 1 291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506230.75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506224.73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1268586.22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506265.41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1268553.85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274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504472.49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1270017.17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504512.23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1270047.50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504494.03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504454.29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504472.49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1270017.17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282 (площадь 1 473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504555.70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504593.47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504578.91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1270198.11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504567.68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1270166.86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504546.65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504555.70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281 (площадь 1 395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1270131.22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504593.47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1270185.50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504555.70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504564.50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1270131.22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284 (площадь 1 012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1270252.10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504537.02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1270292.16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1270294.04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504495.53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1270260.74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1270252.10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504531.16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504537.02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1270292.16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1270252.10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1270242.80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504531.16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275 (площадь 1 216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1270165.16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504413.24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1270199.32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504366.06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1270165.16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287 (площадь 1 204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504796.66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1269925.93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504822.61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1269947.81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504782.86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504796.66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504688.05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1270144.74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1270168.50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1270137.98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291 (площадь 1 498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1270208.32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504736.86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1270180.82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1270154.46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290 (площадь 1 272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1270259.90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504697.67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504661.50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1270309.29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1270285.96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1270259.90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504970.36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504938.18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505002.54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1270235.84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504970.36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504970.36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505002.54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1270235.84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1270255.15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504970.36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1270187.67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505117.50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1270225.92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1270245.23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505062.36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1270206.98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1270187.67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 (площадь 1 423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1270244.34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505190.88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1270244.34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330 (площадь 1 390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1270289.56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504864.08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504894.53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1270263.26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1270281.54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504840.29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1270241.90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504864.08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1270281.54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504901.19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1270321.18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1270299.82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1270281.54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316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1270299.82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1270357.74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1270318.10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1270299.82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 (площадь 1 459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504723.36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1270386.16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1270415.51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504723.36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306 (площадь 1 476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504745.92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1270360.50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504723.36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504745.92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307 (площадь 1 413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504799.37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1270336.38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1270360.50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504745.92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317 (площадь 1 406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1270386.16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1270360.50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1270390.93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504779.89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504933.41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1270315.93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504957.62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1270370.47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504903.56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1270338.63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504933.41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1270315.93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504814.01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1270461.27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1270429.43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504814.01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326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504897.92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1270393.17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1270425.01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504892.28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1270447.71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504868.07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504897.92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1270393.17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1270461.27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1270515.81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1270483.97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1270461.27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321 (площадь 1 461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1270515.81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504746.49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1270458.23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504754.31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1270452.13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1270483.97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1270515.81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329 (площадь 1 487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1270522.77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504888.83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1270469.44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1270424.23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504676.51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1270460.22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504642.76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504625.31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1270440.60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1270424.23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504609.01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1270492.96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1270528.95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1270545.32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1270509.33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504609.01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1270492.96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504633.01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504650.46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1270578.44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504616.71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1270594.81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504599.26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1270558.82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504633.01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1270542.45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299 (площадь 1 385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1270370.61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504661.91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1270421.77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1270385.78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1270370.61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1270385.78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1270421.77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504596.91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1270438.14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504579.46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1270402.15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1270385.78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289 (площадь 1 345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1270382.53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504545.71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1270418.52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504517.99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1270398.44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1270382.53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296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1270184.10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504843.96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298 (площадь 1 448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504747.63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1270264.96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504717.19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1270272.07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504747.63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1270264.96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297 (площадь 1 498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1270276.61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504747.63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1270264.96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505029.73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1270316.02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505025.66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1270303.16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1270283.86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 (площадь 1 465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1270548.59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1270577.68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1270522.67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1270548.59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311 (площадь 1 424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1270051.46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1270067.37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1270095.95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1270080.79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1270051.46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504574.92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1270570.51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504597.92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1270622.09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504543.84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1270585.43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504574.92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1270570.51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301 (площадь 1 303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1270481.24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504454.44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504482.98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1270448.96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1270481.24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288 (площадь 1 198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504444.91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1270370.51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1270358.87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1270385.39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1270487.25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504546.29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1270523.24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504515.10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1270538.21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1270504.75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303 (площадь 1 285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504557.81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1270473.34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1270509.33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504546.29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1270523.24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334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505317.98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1270606.14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505319.28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1270652.73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1270661.70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505317.98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1270606.14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335 (площадь 1 328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505319.28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1270652.73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505321.22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1270697.99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1270661.70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505319.28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1270652.73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1270718.70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505276.75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1270744.14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505221.82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1270757.85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1270718.70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1270693.99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1270718.70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1270709.18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1270693.99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1270868.86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1270916.42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505250.23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1270877.97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1270868.86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340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505282.53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1270801.81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505285.86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1270833.88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505241.92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1270843.43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1270812.48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505282.53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1270801.81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336 (площадь 1 184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505297.48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1270748.08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1270742.90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505321.22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1270697.99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337 (площадь 1 489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1270693.99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1270687.39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343 (площадь 1 259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1270687.39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505175.95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1270645.76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1270687.39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342 (площадь 1 378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505186.53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1270739.43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505175.95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1270687.39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344 (площадь 1 263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1270690.99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 (площадь 1 131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505116.43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1270758.33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 (площадь 1 311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505059.52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345 (площадь 1 320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1270701.30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505015.75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1270749.61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1270711.61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1270701.30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350 (площадь 1 311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505059.52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505028.17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1270787.35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505015.75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1270739.30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346 (площадь 1 320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1270711.61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505015.75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1270759.92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1270711.61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347 (площадь 1 320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1270759.92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504953.05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1270770.22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504940.55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355 (площадь 1 462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1270828.35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1270858.52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504927.61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1270843.30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1270828.35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354 (площадь 1 351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1270815.23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1270846.14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1270858.52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1270828.35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1270815.23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353 (площадь 1 420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1270809.81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505091.50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505120.72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1270809.81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358 (площадь 1 367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1270910.38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505141.85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1270862.32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505151.42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1270901.46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1270910.38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364 (площадь 1 276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504869.68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1270902.03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1270873.06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504893.39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1270852.82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362 (площадь 1 447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1270853.71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504886.47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1270836.06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1270853.71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363 (площадь 1 428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1270853.71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504809.11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1270833.42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359 (площадь 1 235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505057.78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1270927.29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1270935.74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361 (площадь 1 273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504996.48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1270980.97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504996.48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365 (площадь 1 281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504833.84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1270922.37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504869.68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1270902.03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504881.64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1270930.99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504845.80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1270951.33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504833.84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356 (площадь 1 407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1270858.52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1270846.14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1270878.31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1270858.52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360 (площадь 1 458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1270907.33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504996.48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349 (площадь 1 311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1270759.92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504996.82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1270797.66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1270807.97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504953.05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1270770.22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1270759.92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348 (площадь 1 312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504921.70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504934.12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1270818.28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1270807.97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504953.05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1270770.22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504921.70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357 (площадь 1 349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1270809.81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505137.57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1270844.81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505091.50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1270809.81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366 (площадь 1 247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504860.17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1270963.87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1270988.82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504820.51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1271008.56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1270990.59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504860.17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1270963.87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267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1269450.29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505113.92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1269487.38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505100.73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1269474.08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1269450.29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1269474.08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505100.73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1269511.16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1269528.30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1269474.08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505171.87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505113.92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1269487.38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1269585.75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129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506078.20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506171.63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1268960.68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506132.35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1268992.91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506114.58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1268989.87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1269020.40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1268989.87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 (площадь 1 139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505783.89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1268821.50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 (площадь 1 135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505851.95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505812.51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 (площадь 1 105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505812.51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505773.07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1268914.53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1268896.61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118 (площадь 1 255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505918.74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1268750.48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505878.70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1268780.05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120 (площадь 1 218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506098.51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506145.58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1268912.89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506107.74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1268930.16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506098.51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1268869.31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506047.64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1268869.31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506014.46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506047.64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103 (площадь 1 492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1268759.93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505992.56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1268812.92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1268784.05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1268759.93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95 (площадь 1 480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1268838.77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1268848.57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 (площадь 1 483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506096.03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1268688.76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506051.74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1268719.55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1268698.22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101 (площадь 1 093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1268758.92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1268734.38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1268713.63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1268738.59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1268758.92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99 (площадь 1 116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1268709.84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1268734.38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1268755.14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506035.34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1268731.03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1269077.64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505675.03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1269109.32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1269194.43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1269225.10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1269201.41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 (площадь 1 392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506827.86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506791.88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1268455.54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1268431.63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506809.67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1268402.34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506827.86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 (площадь 1 389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1268359.93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1268336.11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1268306.74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 (площадь 1 312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1268306.74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1268336.11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1268314.00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506719.56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1268283.76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1268306.74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 (площадь 1 467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1268278.93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1268309.16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1268283.21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1268254.50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1268278.93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1268254.50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1268283.21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506641.03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1268257.03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1268229.18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1268254.50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 (площадь 1 470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1268229.18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506641.03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1268257.03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506621.72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1268231.63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1268204.10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1268229.18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506319.88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1268430.11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506374.71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1268483.89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506319.88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 (площадь 1 494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506419.15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506419.15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 (площадь 1 480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1268483.89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506374.71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 (площадь 1 497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1268567.07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1268542.54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 (площадь 1 460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1268483.89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506364.70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1268483.89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506287.84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1268477.89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506319.88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506342.52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1268483.89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506500.39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506467.68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1268451.20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506478.58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506500.39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 (площадь 1 491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506478.58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1268451.20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1268422.71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1268397.68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506478.58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 (площадь 1 487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1268397.68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1268422.71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506401.45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1268394.57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506435.73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1268369.78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1268397.68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 (площадь 1 501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506467.68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506434.96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1268505.57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1268476.86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1268451.20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506467.68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 (площадь 1 496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1268451.20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1268476.86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1268422.71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1268451.20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 (площадь 1 485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1268422.71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1268418.29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506401.45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1268394.57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1268422.71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 (площадь 1 477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1268390.93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1268416.76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1268390.93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 (площадь 1 485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506540.50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1268335.18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 (площадь 1 468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506540.50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506519.59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1268307.66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506540.50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 (площадь 1 494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1268416.76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506516.19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506494.64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1268416.76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 (площадь 1 485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506494.64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1268386.20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 (площадь 1 488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1268386.20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506451.84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1268357.93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 (площадь 1 414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506665.44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1268322.21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506632.02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506646.50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506665.44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1268322.21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506646.50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1268324.56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506646.50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 (площадь 1 488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506570.49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1268269.89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506605.78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1268243.70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1268270.46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 (площадь 1 489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506632.02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1268371.17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506577.41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506632.02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506577.41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506556.57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1268323.47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 (площадь 1 498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506556.57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1268323.47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1268295.82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506570.49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1268269.89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 (площадь 1 432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506776.37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506742.46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506722.19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1268469.12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506756.99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506776.37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1268468.18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506756.99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506722.19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1268469.12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506736.22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506756.99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506736.22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1268415.35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506736.22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506694.69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1268360.70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506694.69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1268359.82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506673.93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1268333.38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506694.69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 (площадь 1 495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506742.46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1268523.37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506722.19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1268469.12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506742.46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506722.19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1268469.12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506722.19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1268469.12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506645.87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1268440.91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1268441.79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506645.87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1268440.91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506625.10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506625.10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1268413.59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1268359.82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506659.90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506651.38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1268481.07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506672.89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1268509.38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1268534.90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1268506.59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506651.38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1268481.07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1268452.76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506651.38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1268481.07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1268452.76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506608.35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1268424.45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1268452.76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506574.76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1268449.97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506608.35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1268424.45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506586.83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506608.35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1268424.45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506574.76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1268449.97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1268421.66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506586.83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1268534.90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506605.73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1268560.43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506584.21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1268532.11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506584.21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1268532.11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1268503.80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 (площадь 1 493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1268421.66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506574.76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1268449.97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506541.18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1268475.49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1268447.43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1268421.66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506574.76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1268449.97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1268503.80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506541.18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1268475.49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506574.76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1268449.97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 (площадь 1 439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1268601.95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506580.07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1268599.89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1268546.00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1268599.89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1268542.20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1268513.36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 (площадь 1 480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506504.06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1268513.36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506471.34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1268485.04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506504.06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1268599.89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1268596.10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 (площадь 1 497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1268599.89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506580.07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1268654.29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1268599.89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506536.69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1268596.10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506513.80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1268642.37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1268694.91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1268672.93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506513.80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1268513.36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506514.77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1268542.20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506459.89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1268538.40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1268513.36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 (площадь 1 464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506471.34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1268485.04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1268513.36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506459.89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506438.61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1268510.41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506471.34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1268485.04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 (площадь 1 489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506496.87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1268620.09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506513.80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1268672.93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1268653.90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506496.87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1268620.09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 (площадь 1 371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1268636.99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506417.89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1268622.95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1268653.90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1268636.99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 (площадь 1 372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506391.51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506360.20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1268595.66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 (площадь 1 375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1268595.66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506417.89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 (площадь 1 370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1268636.99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1268583.86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506496.87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1268620.09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1268636.99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 (площадь 1 373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1268551.90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1268583.86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 (площадь 1 384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506391.51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1268522.65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1268551.90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 (площадь 1 504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505876.77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1269166.47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505817.72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1269176.24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505859.29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1269143.96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505876.77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1269166.47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505817.72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1269176.24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505800.24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1269121.45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505859.29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1269143.96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505817.72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1269176.24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505800.24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1269131.23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1269121.45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505800.24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1269131.23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505765.28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1269108.72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1269076.44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1269131.23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505765.28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505747.79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1269076.44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505765.28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1269108.72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505747.79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505747.79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1269063.70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1268986.40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505678.10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1268996.46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505719.97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1268963.47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1268986.40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 (площадь 1 414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505876.77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1269166.47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505918.33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1269134.19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505876.77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1269166.47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505859.29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1269143.96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505918.33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1269134.19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505876.77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1269166.47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505859.29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1269143.96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1269121.45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505883.37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1269089.17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505859.29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1269143.96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1269121.45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1269066.66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505883.37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1269089.17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1269121.45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1269098.94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1269076.44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1269066.66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1269076.44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505830.93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1269076.44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505813.45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1268999.14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505830.93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1268976.63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505813.45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1268999.14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1268986.40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505778.48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1268954.12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1268976.63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1268986.40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505719.97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1268963.47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505778.48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1268954.12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1268986.40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 (площадь 1 265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505686.76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1268921.81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505701.26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1268940.47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505644.41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1268953.09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505686.76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1268921.81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 (площадь 1 222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1268908.55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505701.26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1268940.47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505686.76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1268921.81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505729.11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1268908.55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 (площадь 1 261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505701.26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1268940.47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505674.52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1268959.10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505701.26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1268940.47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 (площадь 1 219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1268908.55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505701.26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1268940.47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1268908.55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1269087.54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1269142.17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1269117.03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1269087.54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1269087.54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1269117.03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1269038.26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1269067.74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1269038.26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1269038.26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1269067.74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1269043.10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1269043.10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1268993.82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1268939.69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1268993.82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505815.52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1268939.69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1268915.05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1268939.69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505815.52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1268915.05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 (площадь 1 477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505816.23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1268915.05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1268944.54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505776.80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1268919.32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505816.23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130 (площадь 1 440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506006.27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1269087.54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506006.27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131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1269033.41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506006.27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1269087.54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1269033.41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1269033.41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1269038.26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1269038.26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1268984.13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1268934.85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1268939.69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1268885.57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1268939.69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1268915.05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1268885.57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 (площадь 1 362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1268885.57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1268915.05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505816.23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506023.17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1268989.87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1269020.40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505983.87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506023.17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1268942.27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506023.17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505983.87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505965.39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1268942.27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505986.20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1268942.27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505965.39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505946.90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505986.20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1268894.66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505986.20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1268918.46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505946.90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1268894.66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1268870.85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1268894.66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1268901.38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1268870.85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1268870.85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121 (площадь 1 493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1268824.68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1268852.65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1268824.68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108 (площадь 1 441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506099.45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1268983.16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506078.20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1269037.05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506099.45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1268983.16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506099.45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1268983.16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1268989.87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1268959.35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1268989.87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506023.17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506043.98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1268935.55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506023.17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1268942.27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506043.98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1268887.94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506043.98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1268942.27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505986.20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1268918.46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1268887.94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1268887.94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505986.20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1268894.66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1268840.33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1268894.66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1268870.85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115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1268870.85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116 (площадь 1 397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1268795.63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1268824.68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1268795.63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117 (площадь 1 250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1268790.73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 (площадь 1 109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1268896.61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1268868.53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505783.89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1268878.64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1268896.61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119 (площадь 1 223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505838.66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1268809.62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505878.70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1268780.05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1268799.71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506114.58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506145.58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1268912.89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506098.51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506114.58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506071.41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1268744.88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1268724.34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506102.77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1268691.24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506118.72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1268711.80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506071.41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 (площадь 1 498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1268785.90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506087.35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1268765.42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506150.64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1268752.92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1268785.90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506124.51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1268813.24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1268785.90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506150.64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1268752.92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506146.63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1268793.26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506124.51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1268813.24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506087.35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1268765.42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506071.41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506118.72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1268711.80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506087.35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1268765.42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94 (площадь 1 411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1268882.22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506107.74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506047.64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506014.46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1268841.12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505992.56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1268812.92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506107.74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1268930.16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96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1268789.58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506069.53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506047.64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1268789.58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97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1268761.39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1268789.58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506047.64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1268761.39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98 (площадь 1 404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1268735.82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1268761.39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1268759.93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1268735.82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102 (площадь 1 093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1268758.92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1268734.38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1268755.14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1268779.25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1268758.92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100 (площадь 1 115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1268688.66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1268734.38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1268713.63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1269077.64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1269100.58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1269132.26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505675.03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1269109.32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1269077.64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185 (площадь 1 446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505643.49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505658.67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1269004.06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505610.99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1269041.62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505643.49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184 (площадь 1 490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505680.19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505639.40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505621.82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186 (площадь 1 289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505643.49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1268984.51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505589.68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1268993.51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505680.19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505639.40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505680.19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1269031.77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1269116.37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1269116.37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1269140.07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1269194.43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1269201.41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1269177.71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1269187.45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1269194.43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1269211.15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1269265.51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1269241.82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1269211.15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1269187.45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1269211.15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1269241.82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1269187.45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190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1269194.43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1269248.79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1269225.10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1269194.43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1269241.82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1269265.51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505740.53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1269241.82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1269241.82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505740.53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1269248.79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1269287.28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1269310.97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1269287.28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1269382.05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1269412.72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1269287.28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1269334.67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1269389.03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1269334.67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1269310.97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1269334.67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1269310.97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505514.18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1269341.64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505514.18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1269348.62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212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505550.98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1269419.70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1269396.01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1269412.72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505569.38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505550.98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1269419.70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505590.47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1269348.62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1269408.27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1269438.94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216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1269408.27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1269431.97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1269462.64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1269408.27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215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1269455.67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505514.10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1269462.64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1269431.97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1269455.67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1269438.94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1269445.92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1269438.94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1269462.64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505456.21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1269493.31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1269438.94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1269462.64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505514.10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505456.21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1269493.31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1269462.64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221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1269523.22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505518.18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505500.18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1269549.92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505412.97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1269349.62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505416.75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1269270.71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505377.26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1269301.38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505416.75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1269270.71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505416.75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1269270.71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505377.26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1269277.26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1269222.48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1269277.26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505341.55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505446.39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505476.15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505446.39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505562.99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1269523.22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1269455.67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505562.99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1269468.02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505341.55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505327.41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1269206.78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505320.98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505341.55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252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505501.09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1269628.41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1269646.98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266 (площадь 1 440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1269442.83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505145.86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1269445.84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1269450.29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686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1269492.25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1269460.76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504989.70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1269436.23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1269464.45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1269492.25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1269427.79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505032.04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1269405.28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504989.70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1269436.23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1269427.79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505055.90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1269421.30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505075.27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505087.99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1269378.40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505032.04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1269405.28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1269427.79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505087.99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1269350.70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505121.91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1269378.40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505087.99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 (площадь 1 215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1268613.96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506124.89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1268668.37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1268678.50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1268629.11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1268613.96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 (площадь 1 205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1268629.11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1268644.26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506096.03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1268688.76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1268678.50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1268629.11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506241.97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1268572.50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506265.41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1268553.85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506231.36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1268519.58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506241.97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1268572.50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506224.73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1268586.22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506203.33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506179.66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 (площадь 1 484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506309.74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1268598.47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506272.98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1268611.91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506273.54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1268618.30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506296.48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1268619.28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506309.74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1268598.47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1268619.28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506296.48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1268672.77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1268619.28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1268672.77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506337.84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1268696.40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506376.09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506376.09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506337.84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1268696.40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1268685.59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506376.09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 (площадь 1 501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1268685.59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1268720.03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1268705.41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1268685.59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196 (площадь 1 158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1269236.24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1269247.59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505499.84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1269282.14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1269236.24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 (площадь 1 261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1268723.67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506422.78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1268756.28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1268705.41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1268723.67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197 (площадь 1 394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1269247.59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505446.39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505476.15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505499.84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1269282.14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1269247.59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 (площадь 1 207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1268723.67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506379.66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1268747.21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506398.60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1268775.97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506422.78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1268756.28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1268723.67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1270120.72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1270140.03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280 (площадь 1 235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504782.86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504766.44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1269946.94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504742.93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504782.86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85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1268644.26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1268698.22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1268644.26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505059.07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505098.70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1269612.99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505040.77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1269582.52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505045.87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1269575.89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505059.07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1269558.73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257 (площадь 1 075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1269544.00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1269513.53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1269486.21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258 (площадь 1 491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1269513.53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1269544.00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1269513.53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256 (площадь 1 259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505250.82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1269588.25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1269597.90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1269544.00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255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1269597.90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505185.43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1269591.25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251 (площадь 1 333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505501.09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239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1269536.57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1269460.56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1269500.58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1269470.49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232 (площадь 1 350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505244.72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1269422.65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505219.99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1269398.89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505244.72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263 (площадь 743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505122.32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1269655.32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1269657.98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505064.91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1269665.96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262 (площадь 1 480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1269608.67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505130.60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1269662.56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505122.32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1269655.32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1269608.67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261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505127.25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505167.17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1269615.01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1269608.67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505127.25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260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1269561.10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505185.43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1269591.25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505167.17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1269615.01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505127.25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1269561.10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259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505185.43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1269591.25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1269561.10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254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505188.53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1269669.25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505170.24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1269693.04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505130.60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1269662.56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253 (площадь 1 490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505199.37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1269687.96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1269718.43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505219.60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1269743.68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1269709.95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505199.37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1269687.96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1269528.30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505077.35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1269534.95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505064.15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1269552.11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505024.50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1269362.35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505244.72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505251.94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1269374.93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1269362.35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230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1269344.35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1269362.35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1269355.85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1269344.35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233 (площадь 1 495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1269355.85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1269362.35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505251.94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505223.91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1269337.07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244 (площадь 1 320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1269496.17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245 (площадь 1 440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505411.61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1269517.78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505411.61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1269575.36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246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505411.61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1269575.36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242 (площадь 1 395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1269575.36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1269605.23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1269577.26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1269585.75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1269643.75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1269585.75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248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1269643.75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247 (площадь 1 448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1269621.73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812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505382.75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1269678.49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1269639.72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241 (площадь 1 475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505361.19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505394.14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1269500.58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1269460.56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237 (площадь 1 355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505266.93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505270.83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1269510.75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1269464.14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505266.93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238 (площадь 1 461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505272.97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1269446.66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1269446.89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1269470.49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1269478.56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505266.93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505272.97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1269446.66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234 (площадь 1 454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1269336.77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1269344.35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1269355.85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505253.34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505253.94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505258.20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1269311.89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235 (площадь 1 465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1269280.83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505316.73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1269326.35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1269336.77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1269280.83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 (площадь 1 327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1269280.83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229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505316.73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1269326.35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1269346.33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505346.79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1269366.31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1269344.35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1269336.77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505316.73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1269326.35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227 (площадь 1 081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1269340.45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505346.79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1269366.31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834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228 (площадь 1 085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1269320.35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505316.73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1269326.35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1269317.69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225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505362.74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505416.62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1269388.17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505386.55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505362.74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224 (площадь 1 500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505432.88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505416.62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1269388.17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505371.65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226 (площадь 1 499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505386.55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505371.65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505340.12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1269421.10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505326.13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505362.74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505386.55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223 (площадь 1 339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505432.88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505459.50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1269377.97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505432.88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222 (площадь 1 339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505459.50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505486.11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505459.50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193 (площадь 15 000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1269369.79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1269308.45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505651.13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1269189.98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332 (площадь 39 744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505338.98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1270472.19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505075.59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1270525.80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505086.17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1270433.01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1270363.79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505131.70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505217.57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1270327.82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505192.51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1270296.05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505250.39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1270293.13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333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505086.17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1270433.01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505038.80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1270417.30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 (площадь 1 392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1268359.93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1268383.90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1268354.55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 (площадь 1 391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1268354.55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1268383.90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1268407.80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506791.48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1268354.55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 (площадь 1 389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506791.48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1268407.80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1268431.63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506809.67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1268402.34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506791.48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1268378.46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 (площадь 1 440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506672.89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1268509.38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1268534.90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1268562.66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506672.89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1268509.38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1268534.90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506605.73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1268560.43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1268562.66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506639.31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1268534.90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194 (площадь 2 178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1269144.50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505658.77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1269158.71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505563.03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1269233.07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1269218.60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1269144.50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278 (площадь 1 297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1270030.15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1270054.24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1270065.52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504559.91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1270079.45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504526.13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1270053.50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1270030.15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276 (площадь 1 276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1270102.58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504524.95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1270116.09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504510.28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504489.12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504497.66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1270088.41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1270102.58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277 (площадь 1 285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504559.91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1270079.45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885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1270091.15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1270102.58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1270064.52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504526.13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1270053.50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504559.91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1270079.45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279 (площадь 1 312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1270029.41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504587.20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1270054.24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1270030.15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504550.04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1270017.44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504557.47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1270004.47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1270029.41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295 (площадь 4 425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505131.70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1270363.79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505192.51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1270296.05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505217.57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1270327.82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505131.70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367 (площадь 25 333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504296.70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1270257.19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504253.76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504240.51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1270315.48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504217.85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1270056.68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504220.86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504284.82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1270127.33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504296.70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294 (площадь 1 489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504880.56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1270155.62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504892.64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1270163.88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1270189.67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1270170.96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293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504907.91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1270113.78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504880.56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1270155.62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292 (площадь 1 500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1270055.52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504907.91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1270113.78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369 (площадь 6 544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506509.84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1268262.03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506556.57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1268323.47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506577.41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1268350.86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1268378.72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506625.10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506645.87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1268440.91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1268523.37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506672.89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1268509.38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506651.38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1268481.07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1268452.76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506608.35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1268424.45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506586.83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1268390.93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506540.50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506493.89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1268273.85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506509.84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1268262.03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370 (площадь 6 670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1268386.20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506494.64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1268414.24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506516.19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506519.86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1268447.43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506541.18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1268475.49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1268503.80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506584.21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1268532.11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506605.73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1268560.43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1268601.95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1268574.84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506569.65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1268546.00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506504.06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506500.39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1268454.86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506478.58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1268426.16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1268397.68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506410.05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1268335.97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1268324.07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371 (площадь 6 762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1268385.26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506391.04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1268476.86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506434.96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1268505.57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506438.61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1268510.41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506459.89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1268538.40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1268567.25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506503.73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1268596.10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506525.65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1268654.29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506513.80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506496.87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1268620.09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1268583.86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506445.05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1268551.90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1268522.65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506419.15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1268517.82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1268488.51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506374.71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506327.49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1268397.15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1268385.26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375 (площадь 7 270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1268738.59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1268758.92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1268779.25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1268784.05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505992.56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1268812.92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506014.46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1268869.31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1268897.51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1268930.16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506098.51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506114.58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506132.35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1268992.91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506099.45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1268983.16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506062.47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506043.98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1268887.94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1268795.63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505950.00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1268790.73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1268770.65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505918.74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1268750.48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1268718.21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1268706.33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376 (площадь 7 392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1268777.20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505838.66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1268809.62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1268852.65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1268877.57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505909.92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1268925.18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505946.90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505965.39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505983.87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1268996.59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1269020.40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1269081.26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506006.27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1269033.41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505929.72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1268959.49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505910.58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505891.45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1268910.21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1268885.57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505851.95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505822.57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1268821.50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505797.36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1268789.05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1268777.20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377 (площадь 7 512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505719.88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1268846.05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1268878.64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1268896.61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505773.07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1268914.53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505776.80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1268919.32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1268944.54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505815.52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1268969.18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505834.65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1268993.82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505872.93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1269043.10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1269067.74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1269092.39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505930.34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1269117.03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1269142.17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505918.33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1269134.19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505900.85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505883.37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1269089.17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1269066.66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505848.41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1269044.15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505830.93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1269021.64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505813.45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1268999.14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1268976.63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505778.48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1268954.12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1268908.55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505729.11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1268857.90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505719.88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1268846.05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378 (площадь 7 658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505618.94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1268920.30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505644.41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1268953.09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1268972.39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505674.52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505678.10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1268996.46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1269018.68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505747.79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505765.28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1269131.23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505800.24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505817.72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1269176.24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505835.20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505819.51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1269211.15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505801.10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1269187.45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505782.70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1269163.76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505764.30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1269116.37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1269100.58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505715.82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1269077.64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1269054.71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505680.19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1269031.77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505658.67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1269004.06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505643.49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1268984.51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505628.31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1268964.97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1268932.15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505618.94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1268920.30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380 (площадь 3 000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1269177.71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505651.13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1269189.98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1269308.45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505740.53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505722.13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1269248.79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1269225.10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1269201.41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1269177.71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381 (площадь 3 000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1269287.28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505593.16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1269310.97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505611.56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1269334.67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505629.96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1269382.05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1269369.79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379 (площадь 12 986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505280.46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1269218.49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505341.55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1269277.26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505377.26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505412.97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1269349.62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505476.15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505499.84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1269282.14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505563.03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1269233.07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505658.77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1269158.71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505692.84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1269132.26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505733.63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1269100.58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505745.90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1269116.37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505706.41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1269177.71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505651.13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1269189.98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505572.15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1269251.32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1269294.26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1269377.97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1269340.45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505366.41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1269320.35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505312.06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505294.21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1269182.55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505280.46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1269170.63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382 (площадь 3 156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1269324.93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505495.78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1269348.62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505514.18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505550.98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1269419.70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505569.38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505562.99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1269455.67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1269431.97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505516.78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1269408.27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505486.11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505461.58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505477.37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397 (площадь 4 220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504580.28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1269939.86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504564.40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1269971.65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1269999.80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1270023.65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504512.23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1270047.50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504494.03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504480.55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1270086.97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1270093.72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504450.79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1270107.34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504430.97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1270120.75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1270137.64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504381.39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1270154.53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504357.39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1270171.14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504366.06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1270165.16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504414.75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1270148.27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504439.54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1270131.38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504464.33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1270114.49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504489.12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504497.66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1270088.41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504507.12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1270064.52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504526.13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1270053.50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1270030.15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504550.04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1270017.44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504557.47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1270004.47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504573.15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1269975.15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504588.76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1269945.56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504580.28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1269939.86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407 (площадь 3 064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504605.38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1270344.95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1270349.79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504562.01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1270366.16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1270382.53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1270398.44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504462.85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1270414.71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1270430.76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504418.78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1270418.23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1270385.39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504527.00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1270365.82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504571.90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1270344.73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408 (площадь 3 309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1270504.75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504528.85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1270487.25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504557.81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1270473.34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1270456.97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504625.31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1270440.60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1270424.23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504692.81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1270407.86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504684.74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1270394.52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504661.91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1270421.77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504596.91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1270438.14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504563.16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1270454.51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504540.64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1270465.64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1270481.24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413 (площадь 3 271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1270577.52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504543.84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1270585.43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504574.92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1270570.51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504599.26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1270558.82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504633.01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504666.76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504700.51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1270509.71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504734.26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1270493.34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504693.96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504660.21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1270512.58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1270528.95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1270545.32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504559.18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1270561.42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1270577.52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403 (площадь 3 757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1270294.04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1270297.48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504592.09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1270269.76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504618.80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1270249.87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504640.20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1270232.40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504660.55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504680.90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1270179.68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504701.25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1270153.32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1270126.96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1270120.98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504688.05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1270144.74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504669.72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1270168.50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504651.39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1270192.26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504633.06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504609.17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1270238.34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504585.12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1270256.28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1270274.22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504537.02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1270292.16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1270294.04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406 (площадь 3 307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1270184.10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504747.63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1270264.96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1270272.07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1270305.25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504652.24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1270334.07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1270328.30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504661.50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1270309.29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504697.67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504731.77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1270261.04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504752.12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504772.47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1270208.32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404 (площадь 3 298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1269936.26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1269925.93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504822.61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1269947.81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1269974.29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504791.86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1269999.40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504775.44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1270024.51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1270049.62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504742.60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1270074.73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1270108.05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504755.15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1270082.94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504771.57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1270057.83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504787.99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1270032.72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504804.41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1270007.61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504820.83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1269982.50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504839.35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1269958.76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504853.62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1269936.26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405 (площадь 2 807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504939.91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1270010.23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504910.15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1270055.52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1270097.36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1270170.96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504822.41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1270162.75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504838.83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1270137.64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1270112.53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504871.67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1270087.42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504904.51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1270037.20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504925.07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1270005.76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504939.91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1270010.23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409 (площадь 5 562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504843.96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1270206.50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504864.08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504840.29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1270241.90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504817.50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1270262.01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504793.15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1270282.44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504745.92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504723.36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1270355.50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504688.64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1270356.08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504717.19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1270234.49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504843.96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411 (площадь 3 778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504942.96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1270286.29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504952.39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504970.52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1270284.22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1270264.91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1270245.60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1270226.29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505062.36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1270187.67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1270149.05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505094.38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1270158.60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505071.42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1270177.91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1270197.22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505002.54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1270235.84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1270255.15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504962.09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1270269.98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504942.96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1270286.29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415 (площадь 3 624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505009.93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505031.83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1270357.37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505058.59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1270334.77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1270312.16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1270289.56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505165.63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1270244.34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1270221.74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505144.48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1270242.44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505029.73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1270338.98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416 (площадь 3 748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1270254.98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505192.51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1270296.05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1270363.79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505038.80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1270417.30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505032.10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505054.14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505081.49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1270364.23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1270342.38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1270320.53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505190.88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1270254.98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412 (площадь 3 592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504924.98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504901.19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1270321.18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1270339.46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504853.61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1270357.74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504832.07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1270373.55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1270390.93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504779.89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504740.40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1270443.44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504746.49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1270458.23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504754.31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1270452.13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1270429.43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504814.01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504843.86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1270384.03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504873.71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1270361.33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504903.56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1270338.63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504933.41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1270315.93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504924.98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414 (площадь 3 842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504951.98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1270402.31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1270425.01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504892.28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1270447.71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1270470.41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504832.58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1270515.81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1270522.67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504854.81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504888.83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1270469.44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504923.69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1270442.84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504957.53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1270417.02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504990.93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402 (площадь 1 598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504467.59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504448.65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1270292.30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504404.92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1270320.14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504372.50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1270340.77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504371.48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1270359.91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504394.91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1270345.00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504417.66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504440.08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1270316.25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504463.24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1270301.90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504467.59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1270298.75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420 (площадь 2 410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504762.25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1270906.55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504793.05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504824.68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1270853.71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504886.47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1270836.06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504893.39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1270852.82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1270873.06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504821.87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1270893.40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504784.62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1270914.54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425 (площадь 2 276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1270972.47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1270990.59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504860.17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1270963.87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504895.89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1270943.60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1270927.52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504917.31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1270910.75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504881.64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1270930.99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504845.80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1270951.33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504808.55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1270972.47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421 (площадь 3 901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504908.69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1270826.64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1270843.30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1270828.35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1270815.23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505040.91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1270802.11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505120.72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505116.43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1270758.33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1270766.73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505059.52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1270777.04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505028.17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1270787.35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504996.82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1270797.66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1270807.97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504934.12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1270818.28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504908.69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1270826.64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424 (площадь 3 675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1270907.33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505016.85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1270889.65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505077.94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505141.85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1270862.32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505137.57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1270844.81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505062.19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1270866.62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1270878.31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1270889.99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422 (площадь 5 483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505175.95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1270694.94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505186.53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1270739.43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505196.88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1270782.99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1270829.14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505218.68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1270874.70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505230.27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1270923.44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505210.18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1270928.10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505199.59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1270882.44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1270836.28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505177.56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1270787.57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505167.43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1270743.95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505157.20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1270699.86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1270660.17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1270654.56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423 (площадь 5 909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505288.52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1270661.70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1270704.93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505297.48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1270748.08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505300.19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1270774.97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505303.14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1270804.29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505306.27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1270835.34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505309.63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1270868.67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1270905.79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1270868.86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505285.86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1270833.88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505282.53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1270801.81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505279.47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1270771.54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505276.75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1270718.70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1270693.99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505269.33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1270625.61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393 (площадь 4 472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504860.28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504831.20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1269600.60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504803.48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1269622.54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504776.94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1269643.54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504751.79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1269663.44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504768.06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1269686.00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1269692.29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504812.88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1269640.60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504841.97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1269617.58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1269594.70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504901.72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1269570.29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384 (площадь 3 196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505411.61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505326.63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1269633.07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505334.95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1269651.83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1269639.72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1269603.74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505423.09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1269585.75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505447.09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1269567.76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385 (площадь 2 803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505394.14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505335.61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1269551.35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1269577.26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1269557.37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1269536.57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1269500.58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505394.14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383 (площадь 7 940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505486.11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505459.50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1269389.46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505432.88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505391.54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505371.53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505394.14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1269480.81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505409.22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1269496.17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505451.62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1269539.37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505465.76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505501.09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505500.18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1269549.92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505474.61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1269517.00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505456.21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1269493.31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505437.80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1269469.61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505419.40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1269445.92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505458.89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505498.38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505486.11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386 (площадь 4 018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505362.74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1269379.36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505326.13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505272.97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1269446.66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505266.93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505274.78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1269420.31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1269402.31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505346.79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1269366.31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505381.29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1269340.45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505393.19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1269356.52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387 (площадь 11 058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505191.49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505176.54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1269347.06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505214.86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1269439.33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505222.81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505231.86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505334.27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1269698.59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1269691.01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505334.95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1269651.83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505326.63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1269633.07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1269629.35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1269605.23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1269577.26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505292.02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1269557.37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505270.83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1269510.75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1269464.14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505230.66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1269422.38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505219.98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1269398.89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505204.93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1269350.92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505223.91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1269337.07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505249.48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1269318.15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505258.20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1269311.89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1269299.60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505301.00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1269280.83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505324.47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505312.06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1269246.93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505271.87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1269276.68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505231.68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1269306.43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505191.49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1269336.18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399 (площадь 27 005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505038.80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1270417.30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505048.86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505075.59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1270525.80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505100.63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1270606.90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505128.18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1270707.48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1270750.86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1270794.47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505159.64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1270843.06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505170.36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1270889.22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1270934.88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505161.29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505151.42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1270901.46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505141.85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1270862.32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505137.57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1270844.81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1270809.81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505120.72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505116.43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1270758.33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505106.97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505076.55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1270613.98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505052.27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1270543.12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1270422.33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505012.64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504990.93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1270379.61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504957.62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1270347.77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504933.41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1270315.93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504924.98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1270302.90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504894.53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1270263.26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504864.08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1270223.62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504843.96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1270206.50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504810.13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1270184.10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504792.82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504757.21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1270154.46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1270120.98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504666.79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1270063.96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1270045.14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504684.34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1270072.49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504738.73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1270108.05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504780.57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1270135.40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504822.41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1270162.75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504834.96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1270170.96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1270189.67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504912.09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1270245.85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504942.96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1270286.29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504952.39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505001.79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505009.93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505032.10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505038.80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1270417.30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410 (площадь 25 549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505138.51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1270121.75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1270282.10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505330.69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505340.79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1270422.13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505366.74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505367.75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1270545.32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505368.42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1270545.24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505370.32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1270553.99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505369.30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1270591.75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505369.10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1270897.24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505369.10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1271011.83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1271016.27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1270897.83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1270861.04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1270827.42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1270795.70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1270765.69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1270737.11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1270690.87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505349.92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1270643.80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505349.85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1270596.07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1270573.27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505351.41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1270533.63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505338.98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1270472.19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505322.28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1270396.13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505250.39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1270293.13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505229.58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1270266.81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1270254.98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1270221.74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1270187.30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1270149.05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1270139.29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1270101.04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505052.98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1270082.10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1270101.41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504984.10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1270120.72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504938.18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1270159.34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504915.22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1270178.65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504897.95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1270194.31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504882.57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1270206.62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504863.53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1270189.67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504892.64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1270163.88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504915.88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1270129.51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1270136.72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1270095.95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505009.09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1270067.37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505033.95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1270044.99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505036.83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1270068.49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374 (площадь 28 265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505977.33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506002.43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506035.34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1268731.03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1268735.82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506058.92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1268761.39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506080.81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1268789.58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506102.71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1268817.78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506119.02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1268838.77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506121.24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1268848.57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1268882.22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506133.73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1268891.14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506145.58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1268912.89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506158.22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1268936.08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506171.63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1268960.68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506132.35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1268992.91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506116.84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1269005.55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506078.20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1269037.05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1269068.53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1269081.26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505987.06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1269111.71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505949.87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1269142.17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505934.39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1269154.85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505893.64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1269188.24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505853.43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1269222.15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505837.91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1269234.84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505798.42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1269265.51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1269296.18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505743.13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1269308.45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1269369.79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505648.36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1269382.05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1269412.72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505569.38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1269443.39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505562.99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505539.77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1269523.22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505518.18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505500.18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1269549.92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505501.09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505503.57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1269628.41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505523.28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1269620.24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505528.14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1269582.78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505537.10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1269544.59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505556.51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1269505.91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505604.95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1269450.23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505669.55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1269391.92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505756.36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1269324.83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505866.01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1269237.69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506094.44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1269049.59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506197.12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1268965.66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506147.75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1268875.09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506137.53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1268830.02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506124.51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1268813.24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506103.25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1268785.90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506087.35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1268765.42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506071.41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1268744.88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506055.47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1268724.34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506051.74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1268719.55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506035.18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1268698.22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506018.53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1268676.78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505993.41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1268644.44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505977.33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389 (площадь 5 541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505231.86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1269473.15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1269486.21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1269513.53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505163.83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1269537.31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505145.54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1269561.10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505127.25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505108.96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1269608.67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1269632.45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505064.91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1269665.96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505035.50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1269671.41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505043.85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1269660.55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505062.14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1269636.77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505080.43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1269612.99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505098.70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1269589.19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505117.01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1269565.42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505135.29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1269541.64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505153.58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1269517.85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505171.87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1269494.06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1269465.81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505222.81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1269454.33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505231.86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1269473.15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388 (площадь 3 288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505167.61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1269696.46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782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505188.53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1269669.25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505206.82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1269645.47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1269621.68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1269597.90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505250.82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1269588.25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505275.52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1269588.06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505261.99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1269606.55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505235.95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1269640.39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505217.66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1269664.18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505199.37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1269687.96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1269709.95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505167.61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1269696.46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372 (площадь 6 903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506246.80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1268456.94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506340.84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1268580.69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506482.40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1268707.70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1268694.91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506473.59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1268672.93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506452.38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1268653.90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506417.89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1268622.95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506387.47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1268595.66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506360.20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1268571.19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1268567.07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1268537.14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506310.75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1268508.03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506287.84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1268477.89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506262.87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1268445.03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506246.80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1268456.94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373 (площадь 6 941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1268705.41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506396.30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1268685.59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506376.09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1268665.25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506353.40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1268642.41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506330.41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1268619.28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506309.74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1268598.47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506305.11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1268593.81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506285.26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1268573.83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506265.41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1268553.85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506231.36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1268519.58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506202.04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1268490.07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506218.29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1268478.04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506462.53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1268723.88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394 (площадь 5 266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504615.81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1270030.93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504717.81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1269829.05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1269815.74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504700.75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1269813.27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504662.13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1269895.03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504648.22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1269924.59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1269970.09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504610.30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1270000.23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504594.54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1270029.41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504587.20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1270041.65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1270055.95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395 (площадь 2 761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504520.95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1269904.40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504520.52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1269904.96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1269943.31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1269983.05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504430.45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1270022.79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504399.39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1270046.99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504362.35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1270075.69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504318.11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1270110.50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504312.91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504317.40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1270098.37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504423.28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1270015.70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504475.67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1269947.17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504515.37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1269901.26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504520.95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1269904.40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396 (площадь 3 668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504296.18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504296.70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1270118.02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1270257.19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504406.06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1270242.77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1270216.20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504366.06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1270181.80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504357.39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1270171.14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504329.92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1270129.01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504318.11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1270110.50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504312.91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1270102.36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504296.18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1270117.23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398 (площадь 15 178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1270045.14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504658.92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1270020.03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504675.34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1269994.92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504691.76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1269969.81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504709.62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1269946.95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1269921.57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504742.93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1269901.96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504760.37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1269876.60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504744.80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1269865.14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504675.87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1269958.78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1270036.92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504609.80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1270055.95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504557.34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1270118.85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504541.63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1270136.85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504533.43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1270144.87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504525.53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1270151.87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504406.06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1270242.77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504389.41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1270257.19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504253.76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504212.30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1270376.50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504224.90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1270394.73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504325.23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504351.78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1270311.02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504383.40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1270289.23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504401.99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1270243.11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504465.62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1270220.68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504489.67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1270202.74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1270184.80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504537.77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1270166.86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504546.65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1270158.99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504555.70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1270150.13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504564.50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1270140.55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504572.21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1270131.22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504590.54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1270107.46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504608.87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1270083.70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504624.41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1270063.96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504642.50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1270045.14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401 (площадь 13 712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1270593.23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504547.68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1270642.77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504325.23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1270328.77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504351.78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1270311.02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504372.50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1270340.77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504371.48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1270359.91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504395.02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1270394.45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504400.71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1270391.72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504418.78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1270418.23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1270430.76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504449.34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1270464.79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504454.44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1270462.39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504478.01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1270495.48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504492.40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1270504.75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504515.10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1270538.21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504508.19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1270541.53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504525.64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1270577.52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504543.84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1270585.43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1270622.09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504597.92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1270610.65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504672.24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1270600.86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504712.00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1270592.23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504746.38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1270584.77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504775.19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1270578.47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1270593.23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417 (площадь 4 979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1270573.27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1270651.57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505119.24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1270668.97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505148.00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1270660.17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505166.35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1270654.56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505195.11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1270645.76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505227.93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1270635.31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505260.96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1270625.61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505284.29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1270616.96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505317.98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1270606.14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505349.85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1270596.07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1270573.27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418 (площадь 5 043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1270690.99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505034.60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1270701.30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505003.25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1270711.61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504971.90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1270721.92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504940.55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1270732.23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504909.20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1270742.53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1270752.84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1270733.52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505090.73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1270659.20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505097.45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1270680.64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400 (площадь 25 308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1270752.84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504869.51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1270733.52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504802.26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1270577.68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504788.26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1270546.18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1270532.37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504746.49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1270458.23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504740.40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1270443.44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1270415.51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504705.96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1270375.07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504688.64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1270356.08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504678.09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1270342.89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504652.24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1270334.07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504634.16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1270328.30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504603.15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1270317.37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504554.43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1270297.48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504534.42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1270294.04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504477.13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1270274.36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504435.99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1270243.11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504401.99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1270276.42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504448.65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1270292.30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504467.59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1270298.75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504538.09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1270323.21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504563.63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1270330.82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504605.38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1270344.95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504636.26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1270355.60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1270364.21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504682.20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1270388.89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504684.74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1270394.52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504692.81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1270407.86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504710.26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1270443.85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504727.71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1270479.84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504734.26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1270493.34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504751.71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1270529.33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504775.19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1270578.47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504781.82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1270593.23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504848.49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1270760.64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1270798.36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504886.47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1270836.06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504893.39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1270852.82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504905.35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1270881.79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504917.31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1270910.75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1270927.52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504938.45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1270961.96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504952.66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1270996.38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504961.80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1270953.76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504947.14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1270918.66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1270901.94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504927.61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504915.65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1270843.30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504908.69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1270826.64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504893.32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1270789.86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504877.85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1270752.84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426 (площадь 15 010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504684.20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1270983.81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504700.08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1270997.80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504758.69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1271037.53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504795.83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1271047.21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504839.13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1271046.86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504898.40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1271032.93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504962.14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1271014.44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504981.40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1271009.11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505174.02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1270959.41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505181.72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1270957.53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505241.36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1270943.01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1270916.34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505350.85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1270897.83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505313.37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1270905.79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505293.56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1270909.20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505259.36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1270916.42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505230.27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1270923.44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505210.18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1270928.10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505180.96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1270934.88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505161.29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1270940.26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505129.70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1270948.87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505098.93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1270956.90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505068.16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1270964.92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505037.39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1270972.95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1270980.97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504976.46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1270988.84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504952.66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1270996.38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504920.86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1271004.08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504880.78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1271013.78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504827.95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1271026.57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504798.36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1271026.81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504767.22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1271018.69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504712.59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1270981.65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504666.89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1270941.37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504667.10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1270942.84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504681.59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1270977.54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504684.20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1270983.81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419 (площадь 4 694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504848.49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504621.28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1270871.08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504632.34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1270887.18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504667.88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1270867.01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504731.12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1270831.12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504761.91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1270813.65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504793.54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1270795.70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504824.23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1270778.29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504855.33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1270760.64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504848.49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1270745.07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392 (площадь 4 045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504963.02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1269612.91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1269607.75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1269590.12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504922.81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1269557.56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504906.04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1269539.66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504894.45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1269518.72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504870.79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1269474.04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504851.36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1269488.40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504872.62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1269529.15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504875.78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1269533.58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504890.16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1269553.93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504901.72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1269570.29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504918.05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504943.47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1269627.36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504948.71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1269633.99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504963.02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1269612.91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390 (площадь 4 648 кв.м.)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1758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1269590.12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504972.77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1269551.34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505075.27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1269421.31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505085.42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1269442.60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505079.36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1269450.29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505061.07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1269474.08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505042.79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1269497.86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505024.50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1269521.64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505006.21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1269545.43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504987.92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1269569.21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504969.64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1269592.99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504958.29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1269607.75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1269590.12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391 (площадь 3 066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504906.83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1269642.19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504889.16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1269666.47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504874.27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1269686.91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504861.56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1269704.37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1269709.67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504852.50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1269716.84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504878.55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1269723.89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504884.02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1269716.39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504933.09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1269649.04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504943.47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1269627.36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504930.03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1269610.33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6C5" w:rsidRPr="005E16C5" w:rsidRDefault="005E16C5" w:rsidP="005E16C5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368 (площадь 16 623 кв.м.)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506776.37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1268468.18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506756.99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1268442.68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506736.22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1268415.35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506715.46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1268388.03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506694.69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1268360.70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506673.93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1268333.38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506665.44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1268322.21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506646.50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1268297.29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506626.11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1268270.46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506580.12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1268209.95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506596.19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1268198.04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506641.03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1268257.03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1268283.21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506680.64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1268309.16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506684.32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1268314.00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1268336.11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506719.22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1268359.93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506737.44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1268383.90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506755.60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1268407.80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506773.72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1268431.63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506791.88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1268455.54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506803.99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1268471.47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506410.99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1268791.68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506408.78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1268788.97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1788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506400.57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1268778.89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506398.60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1268775.97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506422.78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1268756.28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506446.95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1268736.58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506498.09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1268694.91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506532.43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1268666.93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506547.95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1268654.29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506580.07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1268628.12</w:t>
            </w:r>
          </w:p>
        </w:tc>
      </w:tr>
      <w:tr w:rsidR="005E16C5" w:rsidRPr="005E16C5" w:rsidTr="005E16C5">
        <w:trPr>
          <w:trHeight w:val="24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506612.18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1268601.95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lastRenderedPageBreak/>
              <w:t>871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506627.71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1268589.30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506660.41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1268562.66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506693.12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1268536.01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506708.63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1268523.37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506742.46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1268495.81</w:t>
            </w:r>
          </w:p>
        </w:tc>
      </w:tr>
      <w:tr w:rsidR="005E16C5" w:rsidRPr="005E16C5" w:rsidTr="005E16C5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506776.37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5E16C5" w:rsidRDefault="005E16C5" w:rsidP="005E16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5E16C5">
              <w:rPr>
                <w:sz w:val="18"/>
                <w:szCs w:val="18"/>
                <w:lang w:eastAsia="ru-RU" w:bidi="ar-SA"/>
              </w:rPr>
              <w:t>1268468.18</w:t>
            </w:r>
          </w:p>
        </w:tc>
      </w:tr>
    </w:tbl>
    <w:p w:rsidR="005E16C5" w:rsidRPr="009D03C4" w:rsidRDefault="005E16C5" w:rsidP="005E16C5">
      <w:pPr>
        <w:suppressAutoHyphens w:val="0"/>
        <w:spacing w:before="100" w:beforeAutospacing="1"/>
        <w:rPr>
          <w:sz w:val="28"/>
          <w:szCs w:val="28"/>
          <w:lang w:eastAsia="ru-RU" w:bidi="ar-SA"/>
        </w:rPr>
      </w:pPr>
    </w:p>
    <w:p w:rsidR="00A31657" w:rsidRPr="005E16C5" w:rsidRDefault="00A31657" w:rsidP="005E16C5">
      <w:pPr>
        <w:suppressAutoHyphens w:val="0"/>
        <w:spacing w:before="100" w:beforeAutospacing="1"/>
        <w:ind w:firstLine="567"/>
        <w:jc w:val="center"/>
        <w:rPr>
          <w:color w:val="FF0000"/>
          <w:sz w:val="28"/>
          <w:szCs w:val="28"/>
          <w:lang w:eastAsia="ru-RU" w:bidi="ar-SA"/>
        </w:rPr>
      </w:pPr>
    </w:p>
    <w:sectPr w:rsidR="00A31657" w:rsidRPr="005E16C5" w:rsidSect="00F420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1D6" w:rsidRDefault="00A441D6">
      <w:r>
        <w:separator/>
      </w:r>
    </w:p>
  </w:endnote>
  <w:endnote w:type="continuationSeparator" w:id="0">
    <w:p w:rsidR="00A441D6" w:rsidRDefault="00A44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D6" w:rsidRDefault="00A441D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D6" w:rsidRDefault="00A441D6">
    <w:pPr>
      <w:pStyle w:val="afff9"/>
    </w:pPr>
  </w:p>
  <w:p w:rsidR="00A441D6" w:rsidRDefault="00A441D6">
    <w:pPr>
      <w:pStyle w:val="aff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D6" w:rsidRDefault="00A441D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1D6" w:rsidRDefault="00A441D6">
      <w:r>
        <w:separator/>
      </w:r>
    </w:p>
  </w:footnote>
  <w:footnote w:type="continuationSeparator" w:id="0">
    <w:p w:rsidR="00A441D6" w:rsidRDefault="00A44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D6" w:rsidRDefault="00A441D6">
    <w:pPr>
      <w:pStyle w:val="aff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D6" w:rsidRDefault="00A441D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hideSpellingErrors/>
  <w:hideGrammaticalError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71527"/>
    <w:rsid w:val="00001EA1"/>
    <w:rsid w:val="000142D0"/>
    <w:rsid w:val="000216C4"/>
    <w:rsid w:val="0002418C"/>
    <w:rsid w:val="00040862"/>
    <w:rsid w:val="00056245"/>
    <w:rsid w:val="00071527"/>
    <w:rsid w:val="00080632"/>
    <w:rsid w:val="000C26A6"/>
    <w:rsid w:val="000E10B0"/>
    <w:rsid w:val="000E1161"/>
    <w:rsid w:val="000F2C18"/>
    <w:rsid w:val="0016015E"/>
    <w:rsid w:val="00164511"/>
    <w:rsid w:val="00177449"/>
    <w:rsid w:val="001C1296"/>
    <w:rsid w:val="001C447D"/>
    <w:rsid w:val="001E5B73"/>
    <w:rsid w:val="00217285"/>
    <w:rsid w:val="00244703"/>
    <w:rsid w:val="002657BD"/>
    <w:rsid w:val="0028485D"/>
    <w:rsid w:val="002D5F28"/>
    <w:rsid w:val="002F0B96"/>
    <w:rsid w:val="00326A9D"/>
    <w:rsid w:val="00351D57"/>
    <w:rsid w:val="00391266"/>
    <w:rsid w:val="003C0336"/>
    <w:rsid w:val="003C2090"/>
    <w:rsid w:val="003F5185"/>
    <w:rsid w:val="00405DC7"/>
    <w:rsid w:val="004171E6"/>
    <w:rsid w:val="00445034"/>
    <w:rsid w:val="00465675"/>
    <w:rsid w:val="004C5284"/>
    <w:rsid w:val="004E58D0"/>
    <w:rsid w:val="004F2C1E"/>
    <w:rsid w:val="0051187F"/>
    <w:rsid w:val="00512431"/>
    <w:rsid w:val="00561A85"/>
    <w:rsid w:val="00584DEC"/>
    <w:rsid w:val="005A1C2A"/>
    <w:rsid w:val="005A6424"/>
    <w:rsid w:val="005C15FC"/>
    <w:rsid w:val="005C56E3"/>
    <w:rsid w:val="005D7944"/>
    <w:rsid w:val="005E16C5"/>
    <w:rsid w:val="0062454C"/>
    <w:rsid w:val="006505EB"/>
    <w:rsid w:val="00656584"/>
    <w:rsid w:val="00661FB5"/>
    <w:rsid w:val="00670513"/>
    <w:rsid w:val="00671510"/>
    <w:rsid w:val="00690F64"/>
    <w:rsid w:val="00694385"/>
    <w:rsid w:val="006A02D7"/>
    <w:rsid w:val="006C3041"/>
    <w:rsid w:val="00710387"/>
    <w:rsid w:val="00725DA8"/>
    <w:rsid w:val="007411F2"/>
    <w:rsid w:val="00797966"/>
    <w:rsid w:val="007A45A6"/>
    <w:rsid w:val="007C1F42"/>
    <w:rsid w:val="007C6B86"/>
    <w:rsid w:val="0082059F"/>
    <w:rsid w:val="008364A5"/>
    <w:rsid w:val="008856D6"/>
    <w:rsid w:val="008B52E1"/>
    <w:rsid w:val="00992CAF"/>
    <w:rsid w:val="009C1E35"/>
    <w:rsid w:val="009C308E"/>
    <w:rsid w:val="009D03C4"/>
    <w:rsid w:val="009D26E7"/>
    <w:rsid w:val="009D4E04"/>
    <w:rsid w:val="009F5987"/>
    <w:rsid w:val="00A05D61"/>
    <w:rsid w:val="00A31657"/>
    <w:rsid w:val="00A441D6"/>
    <w:rsid w:val="00A60565"/>
    <w:rsid w:val="00AF779A"/>
    <w:rsid w:val="00B2396F"/>
    <w:rsid w:val="00B448DF"/>
    <w:rsid w:val="00B50B2F"/>
    <w:rsid w:val="00B673B7"/>
    <w:rsid w:val="00B94392"/>
    <w:rsid w:val="00BA1EAC"/>
    <w:rsid w:val="00BD37AA"/>
    <w:rsid w:val="00C1547E"/>
    <w:rsid w:val="00C43C7E"/>
    <w:rsid w:val="00C50999"/>
    <w:rsid w:val="00C50DFA"/>
    <w:rsid w:val="00CB5DE0"/>
    <w:rsid w:val="00D12BDE"/>
    <w:rsid w:val="00D336FA"/>
    <w:rsid w:val="00D45F33"/>
    <w:rsid w:val="00D573BF"/>
    <w:rsid w:val="00DA46D1"/>
    <w:rsid w:val="00DA5283"/>
    <w:rsid w:val="00DE2934"/>
    <w:rsid w:val="00E1126F"/>
    <w:rsid w:val="00E622A2"/>
    <w:rsid w:val="00E86C92"/>
    <w:rsid w:val="00ED161A"/>
    <w:rsid w:val="00ED5154"/>
    <w:rsid w:val="00F0453A"/>
    <w:rsid w:val="00F31085"/>
    <w:rsid w:val="00F420E8"/>
    <w:rsid w:val="00F725E9"/>
    <w:rsid w:val="00F81A44"/>
    <w:rsid w:val="00F853D5"/>
    <w:rsid w:val="00FA05DF"/>
    <w:rsid w:val="00FB7744"/>
    <w:rsid w:val="00FF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D90C3-43CD-4406-8512-2E977D65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121</Pages>
  <Words>26531</Words>
  <Characters>151229</Characters>
  <Application>Microsoft Office Word</Application>
  <DocSecurity>0</DocSecurity>
  <Lines>1260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+</cp:lastModifiedBy>
  <cp:revision>52</cp:revision>
  <cp:lastPrinted>2019-02-06T11:36:00Z</cp:lastPrinted>
  <dcterms:created xsi:type="dcterms:W3CDTF">2018-11-27T12:13:00Z</dcterms:created>
  <dcterms:modified xsi:type="dcterms:W3CDTF">2019-02-06T11:38:00Z</dcterms:modified>
</cp:coreProperties>
</file>